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606401">
      <w:pPr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EF7695">
      <w:pPr>
        <w:jc w:val="center"/>
        <w:rPr>
          <w:sz w:val="56"/>
          <w:szCs w:val="56"/>
        </w:rPr>
      </w:pPr>
      <w:r w:rsidRPr="007B2AE2">
        <w:rPr>
          <w:sz w:val="56"/>
          <w:szCs w:val="56"/>
        </w:rPr>
        <w:t xml:space="preserve">WYMAGANIE EDUKACYJNE   </w:t>
      </w:r>
    </w:p>
    <w:p w:rsidR="00EF7695" w:rsidRPr="007B2AE2" w:rsidRDefault="00EF7695" w:rsidP="00EF7695">
      <w:pPr>
        <w:jc w:val="center"/>
        <w:rPr>
          <w:sz w:val="56"/>
          <w:szCs w:val="56"/>
        </w:rPr>
      </w:pPr>
    </w:p>
    <w:p w:rsidR="00EF7695" w:rsidRPr="007B2AE2" w:rsidRDefault="00EF7695" w:rsidP="00EF7695">
      <w:pPr>
        <w:jc w:val="center"/>
        <w:rPr>
          <w:sz w:val="56"/>
          <w:szCs w:val="56"/>
        </w:rPr>
      </w:pPr>
      <w:r w:rsidRPr="007B2AE2">
        <w:rPr>
          <w:sz w:val="56"/>
          <w:szCs w:val="56"/>
        </w:rPr>
        <w:t>Z MATEMATYKI</w:t>
      </w:r>
    </w:p>
    <w:p w:rsidR="00EF7695" w:rsidRPr="007B2AE2" w:rsidRDefault="00EF7695" w:rsidP="00EF7695">
      <w:pPr>
        <w:jc w:val="center"/>
        <w:rPr>
          <w:sz w:val="56"/>
          <w:szCs w:val="56"/>
        </w:rPr>
      </w:pPr>
    </w:p>
    <w:p w:rsidR="00EF7695" w:rsidRPr="007B2AE2" w:rsidRDefault="007B2AE2" w:rsidP="00EF7695">
      <w:pPr>
        <w:jc w:val="center"/>
        <w:rPr>
          <w:sz w:val="56"/>
          <w:szCs w:val="56"/>
        </w:rPr>
      </w:pPr>
      <w:r w:rsidRPr="007B2AE2">
        <w:rPr>
          <w:sz w:val="56"/>
          <w:szCs w:val="56"/>
        </w:rPr>
        <w:t>Rok szkolny 2015/2016</w:t>
      </w: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077406">
      <w:pPr>
        <w:jc w:val="center"/>
        <w:rPr>
          <w:sz w:val="28"/>
          <w:szCs w:val="28"/>
          <w:u w:val="single"/>
        </w:rPr>
      </w:pPr>
    </w:p>
    <w:p w:rsidR="00EF7695" w:rsidRPr="007B2AE2" w:rsidRDefault="00EF7695" w:rsidP="00F75CFD">
      <w:pPr>
        <w:rPr>
          <w:sz w:val="28"/>
          <w:szCs w:val="28"/>
          <w:u w:val="single"/>
        </w:rPr>
      </w:pPr>
    </w:p>
    <w:p w:rsidR="00606401" w:rsidRPr="007B2AE2" w:rsidRDefault="00606401" w:rsidP="00A9533B">
      <w:pPr>
        <w:jc w:val="center"/>
        <w:rPr>
          <w:b/>
          <w:sz w:val="32"/>
          <w:szCs w:val="32"/>
        </w:rPr>
      </w:pPr>
    </w:p>
    <w:p w:rsidR="00606401" w:rsidRPr="007B2AE2" w:rsidRDefault="00606401" w:rsidP="00A9533B">
      <w:pPr>
        <w:jc w:val="center"/>
        <w:rPr>
          <w:b/>
          <w:sz w:val="32"/>
          <w:szCs w:val="32"/>
        </w:rPr>
      </w:pPr>
    </w:p>
    <w:p w:rsidR="00A9533B" w:rsidRPr="007B2AE2" w:rsidRDefault="00A9533B" w:rsidP="00A9533B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WYMAGANIA EDUKACYJNE Z MATEMATYKI</w:t>
      </w:r>
    </w:p>
    <w:p w:rsidR="007B2AE2" w:rsidRPr="007B2AE2" w:rsidRDefault="007B2AE2" w:rsidP="00A9533B">
      <w:pPr>
        <w:jc w:val="center"/>
        <w:rPr>
          <w:sz w:val="32"/>
          <w:szCs w:val="32"/>
        </w:rPr>
      </w:pPr>
      <w:r w:rsidRPr="007B2AE2">
        <w:rPr>
          <w:sz w:val="32"/>
          <w:szCs w:val="32"/>
        </w:rPr>
        <w:t>Wymagania edukacyjne są zgodne z obowiązującą podstawą programową</w:t>
      </w:r>
    </w:p>
    <w:p w:rsidR="007B2AE2" w:rsidRPr="007B2AE2" w:rsidRDefault="007B2AE2" w:rsidP="00A9533B">
      <w:pPr>
        <w:jc w:val="center"/>
        <w:rPr>
          <w:sz w:val="32"/>
          <w:szCs w:val="32"/>
        </w:rPr>
      </w:pPr>
    </w:p>
    <w:p w:rsidR="00515D01" w:rsidRPr="007B2AE2" w:rsidRDefault="00515D01" w:rsidP="00515D01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Klasa I</w:t>
      </w:r>
    </w:p>
    <w:p w:rsidR="00A9533B" w:rsidRPr="007B2AE2" w:rsidRDefault="007B2AE2" w:rsidP="00A9533B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O</w:t>
      </w:r>
      <w:r w:rsidR="00A9533B" w:rsidRPr="007B2AE2">
        <w:rPr>
          <w:b/>
          <w:sz w:val="32"/>
          <w:szCs w:val="32"/>
        </w:rPr>
        <w:t>kres I</w:t>
      </w:r>
    </w:p>
    <w:p w:rsidR="007B2AE2" w:rsidRPr="007B2AE2" w:rsidRDefault="007B2AE2" w:rsidP="007B2AE2">
      <w:pPr>
        <w:jc w:val="both"/>
        <w:rPr>
          <w:i/>
        </w:rPr>
      </w:pPr>
      <w:r w:rsidRPr="007B2AE2">
        <w:rPr>
          <w:b/>
          <w:i/>
          <w:u w:val="single"/>
        </w:rPr>
        <w:t>Ocenę niedostateczną</w:t>
      </w:r>
      <w:r w:rsidRPr="007B2AE2">
        <w:rPr>
          <w:i/>
        </w:rPr>
        <w:t xml:space="preserve"> otrzyma uczeń, który nie spełnia wymagań na ocenę dopuszczającą.</w:t>
      </w:r>
    </w:p>
    <w:p w:rsidR="00A9533B" w:rsidRPr="007B2AE2" w:rsidRDefault="00A9533B" w:rsidP="00077406">
      <w:pPr>
        <w:rPr>
          <w:b/>
          <w:i/>
        </w:rPr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dopuszczającą</w:t>
      </w:r>
      <w:r w:rsidRPr="007B2AE2">
        <w:rPr>
          <w:i/>
        </w:rPr>
        <w:t xml:space="preserve"> 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78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>Liczby i działania:</w:t>
      </w:r>
    </w:p>
    <w:p w:rsidR="00077406" w:rsidRPr="007B2AE2" w:rsidRDefault="00077406" w:rsidP="00077406">
      <w:pPr>
        <w:numPr>
          <w:ilvl w:val="0"/>
          <w:numId w:val="32"/>
        </w:numPr>
        <w:rPr>
          <w:color w:val="000000"/>
        </w:rPr>
      </w:pPr>
      <w:r w:rsidRPr="007B2AE2">
        <w:rPr>
          <w:color w:val="000000"/>
        </w:rPr>
        <w:t>Pojęcie liczby naturalnej, całkowitej, wymiernej</w:t>
      </w:r>
    </w:p>
    <w:p w:rsidR="00077406" w:rsidRPr="007B2AE2" w:rsidRDefault="00077406" w:rsidP="00F75CFD">
      <w:pPr>
        <w:pStyle w:val="Akapitzlist"/>
        <w:numPr>
          <w:ilvl w:val="0"/>
          <w:numId w:val="32"/>
        </w:numPr>
      </w:pPr>
      <w:r w:rsidRPr="007B2AE2">
        <w:t>Zasady zaokrąglania liczb</w:t>
      </w:r>
    </w:p>
    <w:p w:rsidR="00077406" w:rsidRPr="007B2AE2" w:rsidRDefault="00077406" w:rsidP="00077406">
      <w:pPr>
        <w:numPr>
          <w:ilvl w:val="0"/>
          <w:numId w:val="32"/>
        </w:numPr>
      </w:pPr>
      <w:r w:rsidRPr="007B2AE2">
        <w:t>Algorytmy dodawania i odejmowania licz wymiernych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Algorytmy mnożenia i dzielenia liczb wymiernych dodatnich</w:t>
      </w:r>
    </w:p>
    <w:p w:rsidR="00077406" w:rsidRPr="007B2AE2" w:rsidRDefault="00077406" w:rsidP="00077406">
      <w:pPr>
        <w:numPr>
          <w:ilvl w:val="0"/>
          <w:numId w:val="32"/>
        </w:numPr>
      </w:pPr>
      <w:r w:rsidRPr="007B2AE2">
        <w:t>Kolejność wyko</w:t>
      </w:r>
      <w:r w:rsidR="00405AE8" w:rsidRPr="007B2AE2">
        <w:t>ny</w:t>
      </w:r>
      <w:r w:rsidRPr="007B2AE2">
        <w:t>wania działań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t>Pojęcie liczb przeciwnych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Pojęcie wartości bezwzględnej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Porównywanie liczb wymiernych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Zaznaczanie liczb wymiernych na osi liczbowej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Dodawanie i odejmowanie liczb wymiernych zapisanych w jednakowej postaci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Podawanie liczb odwrotnych do danych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Obliczanie ułamków danych liczb</w:t>
      </w:r>
    </w:p>
    <w:p w:rsidR="00077406" w:rsidRPr="007B2AE2" w:rsidRDefault="00077406" w:rsidP="00077406">
      <w:pPr>
        <w:numPr>
          <w:ilvl w:val="0"/>
          <w:numId w:val="32"/>
        </w:numPr>
        <w:rPr>
          <w:b/>
          <w:bCs/>
          <w:i/>
          <w:iCs/>
        </w:rPr>
      </w:pPr>
      <w:r w:rsidRPr="007B2AE2">
        <w:rPr>
          <w:color w:val="000000"/>
        </w:rPr>
        <w:t>Obliczanie potęgi liczb wymiernych</w:t>
      </w:r>
    </w:p>
    <w:p w:rsidR="00077406" w:rsidRPr="007B2AE2" w:rsidRDefault="00077406" w:rsidP="00764E87">
      <w:pPr>
        <w:pStyle w:val="Akapitzlist"/>
        <w:numPr>
          <w:ilvl w:val="0"/>
          <w:numId w:val="78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Procenty:</w:t>
      </w:r>
    </w:p>
    <w:p w:rsidR="00077406" w:rsidRPr="007B2AE2" w:rsidRDefault="00077406" w:rsidP="00077406">
      <w:pPr>
        <w:numPr>
          <w:ilvl w:val="0"/>
          <w:numId w:val="31"/>
        </w:numPr>
        <w:rPr>
          <w:color w:val="000000"/>
        </w:rPr>
      </w:pPr>
      <w:r w:rsidRPr="007B2AE2">
        <w:rPr>
          <w:color w:val="000000"/>
        </w:rPr>
        <w:t>Pojęcie procentu</w:t>
      </w:r>
    </w:p>
    <w:p w:rsidR="00077406" w:rsidRPr="007B2AE2" w:rsidRDefault="00077406" w:rsidP="00077406">
      <w:pPr>
        <w:numPr>
          <w:ilvl w:val="0"/>
          <w:numId w:val="31"/>
        </w:numPr>
      </w:pPr>
      <w:r w:rsidRPr="007B2AE2">
        <w:rPr>
          <w:color w:val="000000"/>
        </w:rPr>
        <w:t>Wskazywanie przykładów zastosowań procentów w życiu codziennym</w:t>
      </w:r>
    </w:p>
    <w:p w:rsidR="00077406" w:rsidRPr="007B2AE2" w:rsidRDefault="00077406" w:rsidP="00077406">
      <w:pPr>
        <w:numPr>
          <w:ilvl w:val="0"/>
          <w:numId w:val="31"/>
        </w:numPr>
      </w:pPr>
      <w:r w:rsidRPr="007B2AE2">
        <w:rPr>
          <w:color w:val="000000"/>
        </w:rPr>
        <w:t>Zamienianie ułamków na procenty</w:t>
      </w:r>
    </w:p>
    <w:p w:rsidR="00077406" w:rsidRPr="007B2AE2" w:rsidRDefault="00077406" w:rsidP="00077406">
      <w:pPr>
        <w:numPr>
          <w:ilvl w:val="0"/>
          <w:numId w:val="31"/>
        </w:numPr>
      </w:pPr>
      <w:r w:rsidRPr="007B2AE2">
        <w:rPr>
          <w:color w:val="000000"/>
        </w:rPr>
        <w:t>Obliczanie procentów danych liczb</w:t>
      </w:r>
    </w:p>
    <w:p w:rsidR="00077406" w:rsidRPr="007B2AE2" w:rsidRDefault="00077406" w:rsidP="00764E87">
      <w:pPr>
        <w:pStyle w:val="Akapitzlist"/>
        <w:numPr>
          <w:ilvl w:val="0"/>
          <w:numId w:val="78"/>
        </w:numPr>
        <w:ind w:left="426" w:hanging="284"/>
      </w:pPr>
      <w:r w:rsidRPr="007B2AE2">
        <w:rPr>
          <w:b/>
          <w:bCs/>
          <w:i/>
          <w:iCs/>
        </w:rPr>
        <w:t>Figury na płaszczyźnie: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</w:pPr>
      <w:r w:rsidRPr="007B2AE2">
        <w:t>Podstawowe pojęcia: punkt, prosta, odcinek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color w:val="000000"/>
        </w:rPr>
      </w:pPr>
      <w:r w:rsidRPr="007B2AE2">
        <w:t>Pojęcia prostych prostopadłych i prostych równoległych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color w:val="000000"/>
        </w:rPr>
      </w:pPr>
      <w:r w:rsidRPr="007B2AE2">
        <w:rPr>
          <w:color w:val="000000"/>
        </w:rPr>
        <w:t>Konstruowanie odcinków przystających do danych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color w:val="000000"/>
        </w:rPr>
      </w:pPr>
      <w:r w:rsidRPr="007B2AE2">
        <w:rPr>
          <w:color w:val="000000"/>
        </w:rPr>
        <w:t>Podział odcinki na połowy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</w:pPr>
      <w:r w:rsidRPr="007B2AE2">
        <w:rPr>
          <w:color w:val="000000"/>
        </w:rPr>
        <w:t>Pojęcie kąta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</w:pPr>
      <w:r w:rsidRPr="007B2AE2">
        <w:rPr>
          <w:color w:val="000000"/>
        </w:rPr>
        <w:t>Konstruowanie kątów przystających do danych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color w:val="000000"/>
        </w:rPr>
      </w:pPr>
      <w:r w:rsidRPr="007B2AE2">
        <w:rPr>
          <w:color w:val="000000"/>
        </w:rPr>
        <w:t>Pojęcie miary kąta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</w:pPr>
      <w:r w:rsidRPr="007B2AE2">
        <w:rPr>
          <w:color w:val="000000"/>
        </w:rPr>
        <w:t>Pojęcie wielokąta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t>Sumę miar kątów wewnętrznych trójkąta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Definicje figur przestających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Wskazywanie figur przystających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Rozróżnianie poszczególnych rodzajów czworokątów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Definicje prostokąta i kwadratu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color w:val="000000"/>
        </w:rPr>
      </w:pPr>
      <w:r w:rsidRPr="007B2AE2">
        <w:rPr>
          <w:color w:val="000000"/>
        </w:rPr>
        <w:t>Jednostki miary pola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Wzory na obliczenie pól powierzchni wielokątów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Rysowanie przekątnych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Pojęcie układu współrzędnych</w:t>
      </w:r>
    </w:p>
    <w:p w:rsidR="00077406" w:rsidRPr="007B2AE2" w:rsidRDefault="00077406" w:rsidP="00077406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Odczytywanie współrzędnych punktów</w:t>
      </w:r>
    </w:p>
    <w:p w:rsidR="00515D01" w:rsidRPr="007B2AE2" w:rsidRDefault="00077406" w:rsidP="00F0503D">
      <w:pPr>
        <w:pStyle w:val="Nagwek"/>
        <w:numPr>
          <w:ilvl w:val="0"/>
          <w:numId w:val="30"/>
        </w:numPr>
        <w:rPr>
          <w:b/>
          <w:bCs/>
          <w:i/>
          <w:iCs/>
        </w:rPr>
      </w:pPr>
      <w:r w:rsidRPr="007B2AE2">
        <w:rPr>
          <w:color w:val="000000"/>
        </w:rPr>
        <w:t>Zaznaczanie punktów o danych współrzędnych</w:t>
      </w:r>
      <w:r w:rsidR="00515D01" w:rsidRPr="007B2AE2">
        <w:rPr>
          <w:color w:val="000000"/>
        </w:rPr>
        <w:br/>
      </w:r>
    </w:p>
    <w:p w:rsidR="00077406" w:rsidRPr="007B2AE2" w:rsidRDefault="00077406" w:rsidP="00764E87">
      <w:pPr>
        <w:pStyle w:val="Akapitzlist"/>
        <w:numPr>
          <w:ilvl w:val="0"/>
          <w:numId w:val="78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Wyrażenia algebraiczne:</w:t>
      </w:r>
    </w:p>
    <w:p w:rsidR="00077406" w:rsidRPr="007B2AE2" w:rsidRDefault="00077406" w:rsidP="00077406">
      <w:pPr>
        <w:numPr>
          <w:ilvl w:val="0"/>
          <w:numId w:val="29"/>
        </w:numPr>
      </w:pPr>
      <w:r w:rsidRPr="007B2AE2">
        <w:t>Pojęcie wyrażenia algebraicznego</w:t>
      </w:r>
    </w:p>
    <w:p w:rsidR="00077406" w:rsidRPr="007B2AE2" w:rsidRDefault="00077406" w:rsidP="00077406">
      <w:pPr>
        <w:numPr>
          <w:ilvl w:val="0"/>
          <w:numId w:val="29"/>
        </w:numPr>
        <w:rPr>
          <w:b/>
          <w:bCs/>
          <w:i/>
          <w:iCs/>
        </w:rPr>
      </w:pPr>
      <w:r w:rsidRPr="007B2AE2">
        <w:t>Budowanie prostych wyrażeń algebraicznych</w:t>
      </w:r>
    </w:p>
    <w:p w:rsidR="00077406" w:rsidRPr="007B2AE2" w:rsidRDefault="00077406" w:rsidP="00077406">
      <w:pPr>
        <w:numPr>
          <w:ilvl w:val="0"/>
          <w:numId w:val="29"/>
        </w:numPr>
        <w:rPr>
          <w:b/>
          <w:bCs/>
          <w:i/>
          <w:iCs/>
        </w:rPr>
      </w:pPr>
      <w:r w:rsidRPr="007B2AE2">
        <w:rPr>
          <w:color w:val="000000"/>
        </w:rPr>
        <w:lastRenderedPageBreak/>
        <w:t>Rozróżnianie pojęcia: suma, różnica, iloczyn, iloraz</w:t>
      </w:r>
    </w:p>
    <w:p w:rsidR="00077406" w:rsidRPr="007B2AE2" w:rsidRDefault="00077406" w:rsidP="00077406">
      <w:pPr>
        <w:numPr>
          <w:ilvl w:val="0"/>
          <w:numId w:val="29"/>
        </w:numPr>
      </w:pPr>
      <w:r w:rsidRPr="007B2AE2">
        <w:t>Pojęcie jednomianu</w:t>
      </w:r>
    </w:p>
    <w:p w:rsidR="00077406" w:rsidRPr="007B2AE2" w:rsidRDefault="00077406" w:rsidP="00077406">
      <w:pPr>
        <w:numPr>
          <w:ilvl w:val="0"/>
          <w:numId w:val="29"/>
        </w:numPr>
      </w:pPr>
      <w:r w:rsidRPr="007B2AE2">
        <w:t>Pojęcie sumy algebraicznej</w:t>
      </w:r>
    </w:p>
    <w:p w:rsidR="00077406" w:rsidRPr="007B2AE2" w:rsidRDefault="00077406" w:rsidP="00077406">
      <w:pPr>
        <w:numPr>
          <w:ilvl w:val="0"/>
          <w:numId w:val="29"/>
        </w:numPr>
        <w:rPr>
          <w:b/>
          <w:bCs/>
          <w:i/>
          <w:iCs/>
        </w:rPr>
      </w:pPr>
      <w:r w:rsidRPr="007B2AE2">
        <w:rPr>
          <w:color w:val="000000"/>
        </w:rPr>
        <w:t>Pojęcie wyrazów podobnych</w:t>
      </w:r>
    </w:p>
    <w:p w:rsidR="00077406" w:rsidRPr="007B2AE2" w:rsidRDefault="00077406" w:rsidP="00077406">
      <w:pPr>
        <w:numPr>
          <w:ilvl w:val="0"/>
          <w:numId w:val="29"/>
        </w:numPr>
      </w:pPr>
      <w:r w:rsidRPr="007B2AE2">
        <w:t>Podawanie współczynników liczbowych jednomianów</w:t>
      </w:r>
    </w:p>
    <w:p w:rsidR="00077406" w:rsidRPr="007B2AE2" w:rsidRDefault="00077406" w:rsidP="00077406">
      <w:pPr>
        <w:numPr>
          <w:ilvl w:val="0"/>
          <w:numId w:val="29"/>
        </w:numPr>
      </w:pPr>
      <w:r w:rsidRPr="007B2AE2">
        <w:t>Odczytywanie wyrazów sum algebraicznych</w:t>
      </w:r>
    </w:p>
    <w:p w:rsidR="00077406" w:rsidRPr="007B2AE2" w:rsidRDefault="00077406" w:rsidP="00077406">
      <w:pPr>
        <w:numPr>
          <w:ilvl w:val="0"/>
          <w:numId w:val="29"/>
        </w:numPr>
        <w:rPr>
          <w:b/>
          <w:bCs/>
          <w:i/>
          <w:iCs/>
        </w:rPr>
      </w:pPr>
      <w:r w:rsidRPr="007B2AE2">
        <w:t>Wskazywanie współczynników sum algebraicznych</w:t>
      </w:r>
    </w:p>
    <w:p w:rsidR="00077406" w:rsidRPr="007B2AE2" w:rsidRDefault="00077406" w:rsidP="00077406">
      <w:pPr>
        <w:numPr>
          <w:ilvl w:val="0"/>
          <w:numId w:val="29"/>
        </w:numPr>
        <w:rPr>
          <w:b/>
          <w:bCs/>
          <w:i/>
          <w:iCs/>
        </w:rPr>
      </w:pPr>
      <w:r w:rsidRPr="007B2AE2">
        <w:rPr>
          <w:color w:val="000000"/>
        </w:rPr>
        <w:t>Wyodrębnianie wyrazów podobnych</w:t>
      </w:r>
    </w:p>
    <w:p w:rsidR="00077406" w:rsidRPr="007B2AE2" w:rsidRDefault="00077406" w:rsidP="00077406">
      <w:pPr>
        <w:numPr>
          <w:ilvl w:val="0"/>
          <w:numId w:val="29"/>
        </w:numPr>
        <w:rPr>
          <w:b/>
          <w:bCs/>
          <w:i/>
          <w:iCs/>
        </w:rPr>
      </w:pPr>
      <w:r w:rsidRPr="007B2AE2">
        <w:rPr>
          <w:color w:val="000000"/>
        </w:rPr>
        <w:t>Mnożenie sumy algebraicznej przez liczbę</w:t>
      </w:r>
    </w:p>
    <w:p w:rsidR="00077406" w:rsidRPr="007B2AE2" w:rsidRDefault="00077406" w:rsidP="00077406">
      <w:pPr>
        <w:rPr>
          <w:i/>
        </w:rPr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dostateczną</w:t>
      </w:r>
      <w:r w:rsidRPr="007B2AE2">
        <w:rPr>
          <w:i/>
        </w:rPr>
        <w:t xml:space="preserve"> 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>Liczby i działania: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Warunek konieczny zamiany ułamka zwykłego na ułamek dziesiętny skończony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Znajdowanie liczb wymiernych leżących pomiędzy dwiema danymi na osi liczbowej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Określanie na podstawie rozwinięć dziesiętnych, czy dane liczby są liczbami wymiernymi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Zaokrąglanie liczby o rozwinięciu dziesiętnym nieskończonym okresowym do danego rzędu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Mnożenie i dzielenie liczb wymiernych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Znajdowanie liczby, znając ich ułamki</w:t>
      </w:r>
    </w:p>
    <w:p w:rsidR="00077406" w:rsidRPr="007B2AE2" w:rsidRDefault="00077406" w:rsidP="00077406">
      <w:pPr>
        <w:numPr>
          <w:ilvl w:val="0"/>
          <w:numId w:val="28"/>
        </w:numPr>
        <w:rPr>
          <w:b/>
          <w:bCs/>
          <w:i/>
          <w:iCs/>
        </w:rPr>
      </w:pPr>
      <w:r w:rsidRPr="007B2AE2">
        <w:rPr>
          <w:color w:val="000000"/>
        </w:rPr>
        <w:t>Obliczanie wartości wyrażeń arytmetycznych zawierających wartość bezwzględną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Procenty:</w:t>
      </w:r>
    </w:p>
    <w:p w:rsidR="00077406" w:rsidRPr="007B2AE2" w:rsidRDefault="00077406" w:rsidP="00077406">
      <w:pPr>
        <w:numPr>
          <w:ilvl w:val="0"/>
          <w:numId w:val="27"/>
        </w:numPr>
      </w:pPr>
      <w:r w:rsidRPr="007B2AE2">
        <w:rPr>
          <w:color w:val="000000"/>
        </w:rPr>
        <w:t>Zamiana liczb wymiernych na procenty</w:t>
      </w:r>
    </w:p>
    <w:p w:rsidR="00077406" w:rsidRPr="007B2AE2" w:rsidRDefault="00077406" w:rsidP="00077406">
      <w:pPr>
        <w:numPr>
          <w:ilvl w:val="0"/>
          <w:numId w:val="27"/>
        </w:numPr>
      </w:pPr>
      <w:r w:rsidRPr="007B2AE2">
        <w:rPr>
          <w:color w:val="000000"/>
        </w:rPr>
        <w:t>Wyrażanie w procentach zaznaczonych części figur</w:t>
      </w:r>
    </w:p>
    <w:p w:rsidR="00077406" w:rsidRPr="007B2AE2" w:rsidRDefault="00077406" w:rsidP="00077406">
      <w:pPr>
        <w:numPr>
          <w:ilvl w:val="0"/>
          <w:numId w:val="27"/>
        </w:numPr>
      </w:pPr>
      <w:r w:rsidRPr="007B2AE2">
        <w:rPr>
          <w:color w:val="000000"/>
        </w:rPr>
        <w:t>Zaznaczanie procentów danych figur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Figury geometryczne:</w:t>
      </w:r>
    </w:p>
    <w:p w:rsidR="00077406" w:rsidRPr="007B2AE2" w:rsidRDefault="00077406" w:rsidP="00077406">
      <w:pPr>
        <w:pStyle w:val="Nagwek"/>
        <w:numPr>
          <w:ilvl w:val="0"/>
          <w:numId w:val="26"/>
        </w:numPr>
        <w:rPr>
          <w:color w:val="000000"/>
        </w:rPr>
      </w:pPr>
      <w:r w:rsidRPr="007B2AE2">
        <w:rPr>
          <w:color w:val="000000"/>
        </w:rPr>
        <w:t>Zaznaczanie procentów danych figur</w:t>
      </w:r>
    </w:p>
    <w:p w:rsidR="00077406" w:rsidRPr="007B2AE2" w:rsidRDefault="00077406" w:rsidP="00077406">
      <w:pPr>
        <w:pStyle w:val="Nagwek"/>
        <w:numPr>
          <w:ilvl w:val="0"/>
          <w:numId w:val="26"/>
        </w:numPr>
      </w:pPr>
      <w:r w:rsidRPr="007B2AE2">
        <w:rPr>
          <w:color w:val="000000"/>
        </w:rPr>
        <w:t>Kreślenie poszczególnych rodzajów trójkątów</w:t>
      </w:r>
    </w:p>
    <w:p w:rsidR="00077406" w:rsidRPr="007B2AE2" w:rsidRDefault="00077406" w:rsidP="00077406">
      <w:pPr>
        <w:pStyle w:val="Nagwek"/>
        <w:numPr>
          <w:ilvl w:val="0"/>
          <w:numId w:val="26"/>
        </w:numPr>
      </w:pPr>
      <w:r w:rsidRPr="007B2AE2">
        <w:rPr>
          <w:color w:val="000000"/>
        </w:rPr>
        <w:t>Cechy przystosowania trójkątów</w:t>
      </w:r>
    </w:p>
    <w:p w:rsidR="00077406" w:rsidRPr="007B2AE2" w:rsidRDefault="00077406" w:rsidP="00077406">
      <w:pPr>
        <w:pStyle w:val="Nagwek"/>
        <w:numPr>
          <w:ilvl w:val="0"/>
          <w:numId w:val="26"/>
        </w:numPr>
      </w:pPr>
      <w:r w:rsidRPr="007B2AE2">
        <w:rPr>
          <w:color w:val="000000"/>
        </w:rPr>
        <w:t>Konstruowanie trójkąty o danych trzech bokach</w:t>
      </w:r>
    </w:p>
    <w:p w:rsidR="00077406" w:rsidRPr="007B2AE2" w:rsidRDefault="00077406" w:rsidP="00077406">
      <w:pPr>
        <w:pStyle w:val="Nagwek"/>
        <w:numPr>
          <w:ilvl w:val="0"/>
          <w:numId w:val="26"/>
        </w:numPr>
      </w:pPr>
      <w:r w:rsidRPr="007B2AE2">
        <w:rPr>
          <w:color w:val="000000"/>
        </w:rPr>
        <w:t>Definicje trapezu, równoległoboku i rombu</w:t>
      </w:r>
    </w:p>
    <w:p w:rsidR="00077406" w:rsidRPr="007B2AE2" w:rsidRDefault="00077406" w:rsidP="00077406">
      <w:pPr>
        <w:pStyle w:val="Nagwek"/>
        <w:numPr>
          <w:ilvl w:val="0"/>
          <w:numId w:val="26"/>
        </w:numPr>
      </w:pPr>
      <w:r w:rsidRPr="007B2AE2">
        <w:rPr>
          <w:color w:val="000000"/>
        </w:rPr>
        <w:t>Własności czworokątów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Wyrażenia algebraiczne:</w:t>
      </w:r>
    </w:p>
    <w:p w:rsidR="00077406" w:rsidRPr="007B2AE2" w:rsidRDefault="00077406" w:rsidP="00077406">
      <w:pPr>
        <w:numPr>
          <w:ilvl w:val="0"/>
          <w:numId w:val="25"/>
        </w:numPr>
        <w:rPr>
          <w:b/>
          <w:bCs/>
          <w:i/>
          <w:iCs/>
        </w:rPr>
      </w:pPr>
      <w:r w:rsidRPr="007B2AE2">
        <w:rPr>
          <w:color w:val="000000"/>
        </w:rPr>
        <w:t>Budowanie i odczytywanie wyrażeń algebraicznych</w:t>
      </w:r>
    </w:p>
    <w:p w:rsidR="00077406" w:rsidRPr="007B2AE2" w:rsidRDefault="00077406" w:rsidP="00077406">
      <w:pPr>
        <w:numPr>
          <w:ilvl w:val="0"/>
          <w:numId w:val="25"/>
        </w:numPr>
        <w:rPr>
          <w:b/>
          <w:bCs/>
          <w:i/>
          <w:iCs/>
        </w:rPr>
      </w:pPr>
      <w:r w:rsidRPr="007B2AE2">
        <w:rPr>
          <w:color w:val="000000"/>
        </w:rPr>
        <w:t>Obliczanie wartości liczbowych wyrażeń algebraicznych bez ich przekształcania</w:t>
      </w:r>
    </w:p>
    <w:p w:rsidR="00077406" w:rsidRPr="007B2AE2" w:rsidRDefault="00077406" w:rsidP="00077406">
      <w:pPr>
        <w:numPr>
          <w:ilvl w:val="0"/>
          <w:numId w:val="25"/>
        </w:numPr>
      </w:pPr>
      <w:r w:rsidRPr="007B2AE2">
        <w:t>Porządkowanie jednomianu</w:t>
      </w:r>
    </w:p>
    <w:p w:rsidR="00077406" w:rsidRPr="007B2AE2" w:rsidRDefault="00077406" w:rsidP="00077406">
      <w:pPr>
        <w:numPr>
          <w:ilvl w:val="0"/>
          <w:numId w:val="25"/>
        </w:numPr>
      </w:pPr>
      <w:r w:rsidRPr="007B2AE2">
        <w:t>Opuszczanie nawiasów</w:t>
      </w:r>
    </w:p>
    <w:p w:rsidR="00077406" w:rsidRPr="007B2AE2" w:rsidRDefault="00077406" w:rsidP="00077406">
      <w:pPr>
        <w:numPr>
          <w:ilvl w:val="0"/>
          <w:numId w:val="25"/>
        </w:numPr>
        <w:rPr>
          <w:b/>
          <w:bCs/>
          <w:i/>
          <w:iCs/>
        </w:rPr>
      </w:pPr>
      <w:r w:rsidRPr="007B2AE2">
        <w:t>Redukcja wyrazów podobnych</w:t>
      </w:r>
    </w:p>
    <w:p w:rsidR="00077406" w:rsidRPr="007B2AE2" w:rsidRDefault="00077406" w:rsidP="00077406">
      <w:pPr>
        <w:numPr>
          <w:ilvl w:val="0"/>
          <w:numId w:val="25"/>
        </w:numPr>
        <w:rPr>
          <w:b/>
          <w:bCs/>
          <w:i/>
          <w:iCs/>
        </w:rPr>
      </w:pPr>
      <w:r w:rsidRPr="007B2AE2">
        <w:rPr>
          <w:color w:val="000000"/>
        </w:rPr>
        <w:t>Rozpoznawanie sumy algebraiczne przeciwnej</w:t>
      </w:r>
    </w:p>
    <w:p w:rsidR="00077406" w:rsidRPr="007B2AE2" w:rsidRDefault="00077406" w:rsidP="00077406">
      <w:pPr>
        <w:numPr>
          <w:ilvl w:val="0"/>
          <w:numId w:val="25"/>
        </w:numPr>
        <w:rPr>
          <w:b/>
          <w:bCs/>
          <w:i/>
          <w:iCs/>
        </w:rPr>
      </w:pPr>
      <w:r w:rsidRPr="007B2AE2">
        <w:rPr>
          <w:color w:val="000000"/>
        </w:rPr>
        <w:t>Mnożenie sumy algebraiczne przez jednomian</w:t>
      </w:r>
    </w:p>
    <w:p w:rsidR="00077406" w:rsidRPr="007B2AE2" w:rsidRDefault="00077406" w:rsidP="00077406">
      <w:pPr>
        <w:rPr>
          <w:b/>
          <w:bCs/>
          <w:i/>
          <w:iCs/>
        </w:rPr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dobrą</w:t>
      </w:r>
      <w:r w:rsidRPr="007B2AE2">
        <w:rPr>
          <w:i/>
        </w:rPr>
        <w:t xml:space="preserve"> 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>Liczby i działania:</w:t>
      </w:r>
    </w:p>
    <w:p w:rsidR="00077406" w:rsidRPr="007B2AE2" w:rsidRDefault="00077406" w:rsidP="00077406">
      <w:pPr>
        <w:numPr>
          <w:ilvl w:val="0"/>
          <w:numId w:val="24"/>
        </w:numPr>
        <w:rPr>
          <w:color w:val="000000"/>
        </w:rPr>
      </w:pPr>
      <w:r w:rsidRPr="007B2AE2">
        <w:rPr>
          <w:color w:val="000000"/>
        </w:rPr>
        <w:t>Dokonywanie porównań, szacując w zadaniach tekstowych</w:t>
      </w:r>
    </w:p>
    <w:p w:rsidR="00077406" w:rsidRPr="007B2AE2" w:rsidRDefault="00077406" w:rsidP="00077406">
      <w:pPr>
        <w:numPr>
          <w:ilvl w:val="0"/>
          <w:numId w:val="24"/>
        </w:numPr>
        <w:rPr>
          <w:b/>
          <w:bCs/>
          <w:i/>
          <w:iCs/>
        </w:rPr>
      </w:pPr>
      <w:r w:rsidRPr="007B2AE2">
        <w:rPr>
          <w:color w:val="000000"/>
        </w:rPr>
        <w:t>Wykonywanie działań łącznych na liczbach wymiernych dodatnich</w:t>
      </w:r>
    </w:p>
    <w:p w:rsidR="00077406" w:rsidRPr="007B2AE2" w:rsidRDefault="00077406" w:rsidP="00077406">
      <w:pPr>
        <w:numPr>
          <w:ilvl w:val="0"/>
          <w:numId w:val="24"/>
        </w:numPr>
        <w:rPr>
          <w:b/>
          <w:bCs/>
          <w:i/>
          <w:iCs/>
        </w:rPr>
      </w:pPr>
      <w:r w:rsidRPr="007B2AE2">
        <w:rPr>
          <w:color w:val="000000"/>
        </w:rPr>
        <w:t>Zapisywanie podanych słownie wyrażeń arytmetycznych i obliczanie ich</w:t>
      </w:r>
    </w:p>
    <w:p w:rsidR="00077406" w:rsidRPr="007B2AE2" w:rsidRDefault="00077406" w:rsidP="00077406">
      <w:pPr>
        <w:numPr>
          <w:ilvl w:val="0"/>
          <w:numId w:val="24"/>
        </w:numPr>
        <w:rPr>
          <w:b/>
          <w:bCs/>
          <w:i/>
          <w:iCs/>
        </w:rPr>
      </w:pPr>
      <w:r w:rsidRPr="007B2AE2">
        <w:rPr>
          <w:color w:val="000000"/>
        </w:rPr>
        <w:t>Obliczanie wartości wyrażeń arytmetycznych zawierających wartość bezwzględną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>Procenty: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 w:rsidRPr="007B2AE2">
        <w:rPr>
          <w:color w:val="000000"/>
        </w:rPr>
        <w:t>Znajdowanie liczby, znając jej procent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 w:rsidRPr="007B2AE2">
        <w:t>Obliczanie, jakim procentem jednej liczby jest druga liczba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Figury na płaszczyźnie: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rPr>
          <w:color w:val="000000"/>
        </w:rPr>
        <w:t>Kreślenie geometrycznych sum i różnic kątów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lastRenderedPageBreak/>
        <w:t>Klasyfikowanie trójkątów ze względu na boki oraz na kąty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t>Warunek istnienia trójkąta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rPr>
          <w:color w:val="000000"/>
        </w:rPr>
        <w:t>Konstruowanie trójkątów, gdy dane są dwa boki i kąt między nimi zawarty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rPr>
          <w:color w:val="000000"/>
        </w:rPr>
        <w:t>Klasyfikowanie czworokątów ze względu na boki oraz na kąty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rPr>
          <w:color w:val="000000"/>
        </w:rPr>
        <w:t>Zamiana jednostek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b/>
          <w:bCs/>
          <w:i/>
          <w:iCs/>
        </w:rPr>
      </w:pPr>
      <w:r w:rsidRPr="007B2AE2">
        <w:rPr>
          <w:color w:val="000000"/>
        </w:rPr>
        <w:t>Wyznaczanie współrzędnych brakujących wierzchołków prostokąta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Wyrażenia algebraiczne: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 w:rsidRPr="007B2AE2">
        <w:t xml:space="preserve">Budowa i odczytywanie wyrażenia o konstrukcji wielodziałaniowej 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7B2AE2">
        <w:t xml:space="preserve">Obliczanie wartości liczbowej wyrażenia dla zmiennych wymiernych po przekształceniu do postaci dogodnej do obliczeń 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 w:rsidRPr="007B2AE2">
        <w:t xml:space="preserve">Wyłączanie wspólnego czynnika przed nawias </w:t>
      </w:r>
    </w:p>
    <w:p w:rsidR="00077406" w:rsidRPr="007B2AE2" w:rsidRDefault="00077406" w:rsidP="0007740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 w:rsidRPr="007B2AE2">
        <w:t xml:space="preserve">Zapisywanie sumy w postaci iloczynu </w:t>
      </w:r>
    </w:p>
    <w:p w:rsidR="00077406" w:rsidRPr="007B2AE2" w:rsidRDefault="00077406" w:rsidP="00077406">
      <w:pPr>
        <w:ind w:left="360"/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bardzo dobrą</w:t>
      </w:r>
      <w:r w:rsidRPr="007B2AE2">
        <w:rPr>
          <w:i/>
        </w:rPr>
        <w:t xml:space="preserve"> 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>Liczby i działania:</w:t>
      </w:r>
    </w:p>
    <w:p w:rsidR="00077406" w:rsidRPr="007B2AE2" w:rsidRDefault="00077406" w:rsidP="00077406">
      <w:pPr>
        <w:numPr>
          <w:ilvl w:val="0"/>
          <w:numId w:val="23"/>
        </w:numPr>
        <w:rPr>
          <w:b/>
          <w:bCs/>
          <w:i/>
          <w:iCs/>
        </w:rPr>
      </w:pPr>
      <w:r w:rsidRPr="007B2AE2">
        <w:rPr>
          <w:color w:val="000000"/>
        </w:rPr>
        <w:t>Przedstawianie rozwinięcia dziesiętnego nieskończonego okresowego w postaci ułamków zwykłych</w:t>
      </w:r>
      <w:r w:rsidRPr="007B2AE2">
        <w:rPr>
          <w:b/>
          <w:bCs/>
          <w:i/>
          <w:iCs/>
        </w:rPr>
        <w:t xml:space="preserve"> </w:t>
      </w:r>
    </w:p>
    <w:p w:rsidR="00077406" w:rsidRPr="007B2AE2" w:rsidRDefault="00077406" w:rsidP="00077406">
      <w:pPr>
        <w:numPr>
          <w:ilvl w:val="0"/>
          <w:numId w:val="23"/>
        </w:numPr>
        <w:rPr>
          <w:b/>
          <w:bCs/>
          <w:i/>
          <w:iCs/>
        </w:rPr>
      </w:pPr>
      <w:r w:rsidRPr="007B2AE2">
        <w:rPr>
          <w:color w:val="000000"/>
        </w:rPr>
        <w:t>Obliczanie wartości wyrażeń arytmetycznych zawierających większą liczbę działań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Procenty:</w:t>
      </w:r>
    </w:p>
    <w:p w:rsidR="00077406" w:rsidRPr="007B2AE2" w:rsidRDefault="00077406" w:rsidP="00077406">
      <w:pPr>
        <w:numPr>
          <w:ilvl w:val="0"/>
          <w:numId w:val="22"/>
        </w:numPr>
      </w:pPr>
      <w:r w:rsidRPr="007B2AE2">
        <w:rPr>
          <w:color w:val="000000"/>
        </w:rPr>
        <w:t>Znajdowanie liczb, znając ich procenty</w:t>
      </w:r>
    </w:p>
    <w:p w:rsidR="00077406" w:rsidRPr="007B2AE2" w:rsidRDefault="00077406" w:rsidP="00077406">
      <w:pPr>
        <w:numPr>
          <w:ilvl w:val="0"/>
          <w:numId w:val="22"/>
        </w:numPr>
      </w:pPr>
      <w:r w:rsidRPr="007B2AE2">
        <w:t>Obliczanie, jakim procentem jednej liczby jest druga liczba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Figury na płaszczyźnie:</w:t>
      </w:r>
    </w:p>
    <w:p w:rsidR="00077406" w:rsidRPr="007B2AE2" w:rsidRDefault="00077406" w:rsidP="00077406">
      <w:pPr>
        <w:numPr>
          <w:ilvl w:val="0"/>
          <w:numId w:val="21"/>
        </w:numPr>
        <w:rPr>
          <w:b/>
          <w:bCs/>
          <w:i/>
          <w:iCs/>
        </w:rPr>
      </w:pPr>
      <w:r w:rsidRPr="007B2AE2">
        <w:t>Konstruowanie trójkątów, gdy dane są boki i dwa kąty do niego przyległe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Wyrażenia algebraiczne:</w:t>
      </w:r>
    </w:p>
    <w:p w:rsidR="00077406" w:rsidRPr="007B2AE2" w:rsidRDefault="00077406" w:rsidP="00077406">
      <w:pPr>
        <w:numPr>
          <w:ilvl w:val="0"/>
          <w:numId w:val="20"/>
        </w:numPr>
      </w:pPr>
      <w:r w:rsidRPr="007B2AE2">
        <w:t>Interpretacja geometryczna iloczyn sumy algebraicznej przez jednomian</w:t>
      </w:r>
    </w:p>
    <w:p w:rsidR="00077406" w:rsidRPr="007B2AE2" w:rsidRDefault="00077406" w:rsidP="00077406">
      <w:pPr>
        <w:numPr>
          <w:ilvl w:val="0"/>
          <w:numId w:val="20"/>
        </w:numPr>
        <w:rPr>
          <w:b/>
          <w:bCs/>
          <w:i/>
          <w:iCs/>
        </w:rPr>
      </w:pPr>
      <w:r w:rsidRPr="007B2AE2">
        <w:t>Wyłączanie wspólnego czynnika przed nawias</w:t>
      </w:r>
    </w:p>
    <w:p w:rsidR="00077406" w:rsidRPr="007B2AE2" w:rsidRDefault="00077406" w:rsidP="00077406">
      <w:pPr>
        <w:numPr>
          <w:ilvl w:val="0"/>
          <w:numId w:val="20"/>
        </w:numPr>
        <w:rPr>
          <w:b/>
          <w:bCs/>
          <w:i/>
          <w:iCs/>
        </w:rPr>
      </w:pPr>
      <w:r w:rsidRPr="007B2AE2">
        <w:rPr>
          <w:color w:val="000000"/>
        </w:rPr>
        <w:t>Zapisywanie sumy w postaci iloczynów</w:t>
      </w:r>
    </w:p>
    <w:p w:rsidR="00077406" w:rsidRPr="007B2AE2" w:rsidRDefault="00077406" w:rsidP="00077406">
      <w:pPr>
        <w:ind w:left="360"/>
        <w:rPr>
          <w:b/>
          <w:bCs/>
          <w:i/>
          <w:iCs/>
        </w:rPr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celującą</w:t>
      </w:r>
      <w:r w:rsidRPr="007B2AE2">
        <w:rPr>
          <w:b/>
          <w:i/>
        </w:rPr>
        <w:t xml:space="preserve"> </w:t>
      </w:r>
      <w:r w:rsidRPr="007B2AE2">
        <w:rPr>
          <w:i/>
        </w:rPr>
        <w:t>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ind w:left="426" w:hanging="284"/>
        <w:rPr>
          <w:b/>
          <w:bCs/>
          <w:i/>
          <w:iCs/>
        </w:rPr>
      </w:pPr>
      <w:r w:rsidRPr="007B2AE2">
        <w:rPr>
          <w:b/>
          <w:bCs/>
          <w:i/>
          <w:iCs/>
        </w:rPr>
        <w:t>Liczby i działania:</w:t>
      </w:r>
    </w:p>
    <w:p w:rsidR="00077406" w:rsidRPr="007B2AE2" w:rsidRDefault="00077406" w:rsidP="00077406">
      <w:pPr>
        <w:numPr>
          <w:ilvl w:val="0"/>
          <w:numId w:val="19"/>
        </w:numPr>
        <w:rPr>
          <w:b/>
          <w:bCs/>
          <w:i/>
          <w:iCs/>
        </w:rPr>
      </w:pPr>
      <w:r w:rsidRPr="007B2AE2">
        <w:t>Uzasadnienie poznanych twierdzeń.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Procenty:</w:t>
      </w:r>
    </w:p>
    <w:p w:rsidR="00077406" w:rsidRPr="007B2AE2" w:rsidRDefault="00077406" w:rsidP="00077406">
      <w:pPr>
        <w:numPr>
          <w:ilvl w:val="0"/>
          <w:numId w:val="18"/>
        </w:numPr>
        <w:rPr>
          <w:b/>
          <w:bCs/>
          <w:i/>
          <w:iCs/>
        </w:rPr>
      </w:pPr>
      <w:r w:rsidRPr="007B2AE2">
        <w:rPr>
          <w:bCs/>
          <w:iCs/>
        </w:rPr>
        <w:t>Skomplikowane zadania oraz obliczenia z zastosowaniem procentów</w:t>
      </w:r>
      <w:r w:rsidRPr="007B2AE2">
        <w:rPr>
          <w:b/>
          <w:bCs/>
          <w:i/>
          <w:iCs/>
        </w:rPr>
        <w:t xml:space="preserve">  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Figury na płaszczyźnie:</w:t>
      </w:r>
    </w:p>
    <w:p w:rsidR="00077406" w:rsidRPr="007B2AE2" w:rsidRDefault="00077406" w:rsidP="00077406">
      <w:pPr>
        <w:numPr>
          <w:ilvl w:val="0"/>
          <w:numId w:val="17"/>
        </w:numPr>
        <w:jc w:val="both"/>
        <w:rPr>
          <w:b/>
          <w:bCs/>
          <w:i/>
          <w:iCs/>
        </w:rPr>
      </w:pPr>
      <w:r w:rsidRPr="007B2AE2">
        <w:t>Uzasadnienie niektórych własności figur płaskich bez formalnego zapisu dowodu</w:t>
      </w:r>
    </w:p>
    <w:p w:rsidR="00077406" w:rsidRPr="007B2AE2" w:rsidRDefault="00077406" w:rsidP="00077406">
      <w:pPr>
        <w:numPr>
          <w:ilvl w:val="0"/>
          <w:numId w:val="17"/>
        </w:numPr>
        <w:jc w:val="both"/>
        <w:rPr>
          <w:b/>
          <w:bCs/>
          <w:i/>
          <w:iCs/>
        </w:rPr>
      </w:pPr>
      <w:r w:rsidRPr="007B2AE2">
        <w:t>Odkrywanie własności figur płaskich, wykraczających poza program klasy I i stosowanie ich w zadaniach.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Wyrażenia algebraiczne:</w:t>
      </w:r>
    </w:p>
    <w:p w:rsidR="00077406" w:rsidRPr="007B2AE2" w:rsidRDefault="00077406" w:rsidP="00077406">
      <w:pPr>
        <w:numPr>
          <w:ilvl w:val="0"/>
          <w:numId w:val="16"/>
        </w:numPr>
        <w:rPr>
          <w:b/>
          <w:bCs/>
          <w:i/>
          <w:iCs/>
        </w:rPr>
      </w:pPr>
      <w:r w:rsidRPr="007B2AE2">
        <w:rPr>
          <w:color w:val="000000"/>
        </w:rPr>
        <w:t>Mnożenie sum algebraicznych przez sumy algebraiczne</w:t>
      </w:r>
    </w:p>
    <w:p w:rsidR="00077406" w:rsidRPr="007B2AE2" w:rsidRDefault="00077406" w:rsidP="00077406">
      <w:pPr>
        <w:rPr>
          <w:i/>
        </w:rPr>
      </w:pPr>
    </w:p>
    <w:p w:rsidR="00EF7695" w:rsidRPr="007B2AE2" w:rsidRDefault="00EF7695" w:rsidP="00077406">
      <w:pPr>
        <w:jc w:val="center"/>
      </w:pPr>
    </w:p>
    <w:p w:rsidR="00F0503D" w:rsidRPr="007B2AE2" w:rsidRDefault="00F0503D" w:rsidP="00077406">
      <w:pPr>
        <w:jc w:val="center"/>
      </w:pPr>
    </w:p>
    <w:p w:rsidR="00F0503D" w:rsidRPr="007B2AE2" w:rsidRDefault="00F0503D" w:rsidP="00077406">
      <w:pPr>
        <w:jc w:val="center"/>
      </w:pPr>
    </w:p>
    <w:p w:rsidR="00F0503D" w:rsidRPr="007B2AE2" w:rsidRDefault="00F0503D" w:rsidP="00077406">
      <w:pPr>
        <w:jc w:val="center"/>
      </w:pPr>
    </w:p>
    <w:p w:rsidR="00077406" w:rsidRPr="007B2AE2" w:rsidRDefault="00E254EE" w:rsidP="00077406">
      <w:pPr>
        <w:jc w:val="center"/>
        <w:rPr>
          <w:b/>
          <w:sz w:val="32"/>
        </w:rPr>
      </w:pPr>
      <w:r w:rsidRPr="007B2AE2">
        <w:rPr>
          <w:b/>
          <w:sz w:val="32"/>
        </w:rPr>
        <w:t>Ocena roczna</w:t>
      </w:r>
    </w:p>
    <w:p w:rsidR="00F0503D" w:rsidRPr="007B2AE2" w:rsidRDefault="00F0503D" w:rsidP="00077406">
      <w:pPr>
        <w:jc w:val="center"/>
        <w:rPr>
          <w:b/>
          <w:sz w:val="20"/>
        </w:rPr>
      </w:pPr>
    </w:p>
    <w:p w:rsidR="00077406" w:rsidRPr="007B2AE2" w:rsidRDefault="00077406" w:rsidP="00077406">
      <w:pPr>
        <w:jc w:val="both"/>
        <w:rPr>
          <w:b/>
          <w:bCs/>
        </w:rPr>
      </w:pPr>
      <w:r w:rsidRPr="007B2AE2">
        <w:rPr>
          <w:b/>
          <w:bCs/>
        </w:rPr>
        <w:t>Na poszczególne oceny wymagane są zagadnienia z okresu I oraz:</w:t>
      </w: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dopuszczającą</w:t>
      </w:r>
      <w:r w:rsidRPr="007B2AE2">
        <w:rPr>
          <w:i/>
        </w:rPr>
        <w:t xml:space="preserve"> 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Równania i nierówności:</w:t>
      </w:r>
    </w:p>
    <w:p w:rsidR="00077406" w:rsidRPr="007B2AE2" w:rsidRDefault="00077406" w:rsidP="00077406">
      <w:pPr>
        <w:numPr>
          <w:ilvl w:val="0"/>
          <w:numId w:val="15"/>
        </w:numPr>
        <w:rPr>
          <w:color w:val="000000"/>
        </w:rPr>
      </w:pPr>
      <w:r w:rsidRPr="007B2AE2">
        <w:rPr>
          <w:color w:val="000000"/>
        </w:rPr>
        <w:t>Pojęcie równania</w:t>
      </w:r>
    </w:p>
    <w:p w:rsidR="00077406" w:rsidRPr="007B2AE2" w:rsidRDefault="00077406" w:rsidP="00077406">
      <w:pPr>
        <w:numPr>
          <w:ilvl w:val="0"/>
          <w:numId w:val="15"/>
        </w:numPr>
        <w:rPr>
          <w:b/>
          <w:bCs/>
          <w:i/>
          <w:iCs/>
        </w:rPr>
      </w:pPr>
      <w:r w:rsidRPr="007B2AE2">
        <w:rPr>
          <w:color w:val="000000"/>
        </w:rPr>
        <w:t>Pojęcie rozwiązania równania</w:t>
      </w:r>
    </w:p>
    <w:p w:rsidR="00077406" w:rsidRPr="007B2AE2" w:rsidRDefault="00077406" w:rsidP="00077406">
      <w:pPr>
        <w:numPr>
          <w:ilvl w:val="0"/>
          <w:numId w:val="15"/>
        </w:numPr>
        <w:rPr>
          <w:b/>
          <w:bCs/>
          <w:i/>
          <w:iCs/>
        </w:rPr>
      </w:pPr>
      <w:r w:rsidRPr="007B2AE2">
        <w:rPr>
          <w:color w:val="000000"/>
        </w:rPr>
        <w:t>Sprawdzanie czy dane liczby spełniają równania</w:t>
      </w:r>
    </w:p>
    <w:p w:rsidR="00077406" w:rsidRPr="007B2AE2" w:rsidRDefault="00077406" w:rsidP="00077406">
      <w:pPr>
        <w:numPr>
          <w:ilvl w:val="0"/>
          <w:numId w:val="15"/>
        </w:numPr>
        <w:rPr>
          <w:b/>
          <w:bCs/>
          <w:i/>
          <w:iCs/>
        </w:rPr>
      </w:pPr>
      <w:r w:rsidRPr="007B2AE2">
        <w:rPr>
          <w:color w:val="000000"/>
        </w:rPr>
        <w:lastRenderedPageBreak/>
        <w:t>Rozwiązywanie równania bez stosowania przekształceń na wyrażeniach algebraicznych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Proporcjonalność: </w:t>
      </w:r>
    </w:p>
    <w:p w:rsidR="00077406" w:rsidRPr="007B2AE2" w:rsidRDefault="00077406" w:rsidP="00077406">
      <w:pPr>
        <w:numPr>
          <w:ilvl w:val="0"/>
          <w:numId w:val="14"/>
        </w:numPr>
        <w:rPr>
          <w:bCs/>
          <w:iCs/>
        </w:rPr>
      </w:pPr>
      <w:r w:rsidRPr="007B2AE2">
        <w:rPr>
          <w:bCs/>
          <w:iCs/>
        </w:rPr>
        <w:t>Umie podać przykłady proporcji</w:t>
      </w:r>
    </w:p>
    <w:p w:rsidR="00077406" w:rsidRPr="007B2AE2" w:rsidRDefault="00077406" w:rsidP="00764E87">
      <w:pPr>
        <w:pStyle w:val="Akapitzlist"/>
        <w:numPr>
          <w:ilvl w:val="0"/>
          <w:numId w:val="82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Symetrie:</w:t>
      </w:r>
    </w:p>
    <w:p w:rsidR="00077406" w:rsidRPr="007B2AE2" w:rsidRDefault="00077406" w:rsidP="00077406">
      <w:pPr>
        <w:numPr>
          <w:ilvl w:val="0"/>
          <w:numId w:val="13"/>
        </w:numPr>
        <w:rPr>
          <w:color w:val="000000"/>
        </w:rPr>
      </w:pPr>
      <w:r w:rsidRPr="007B2AE2">
        <w:rPr>
          <w:color w:val="000000"/>
        </w:rPr>
        <w:t>Pojęcie punktów symetrycznych względem prostej</w:t>
      </w:r>
    </w:p>
    <w:p w:rsidR="00077406" w:rsidRPr="007B2AE2" w:rsidRDefault="00077406" w:rsidP="00077406">
      <w:pPr>
        <w:numPr>
          <w:ilvl w:val="0"/>
          <w:numId w:val="13"/>
        </w:numPr>
      </w:pPr>
      <w:r w:rsidRPr="007B2AE2">
        <w:t>Pojęcie figur symetrycznych względem prostej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t>Wykreślanie punktów symetrycznych do danych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rPr>
          <w:color w:val="000000"/>
        </w:rPr>
        <w:t>Rysowanie figur w symetrii osiowej, gdy figura i oś: nie mają punktów wspólnych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rPr>
          <w:color w:val="000000"/>
        </w:rPr>
        <w:t>Pojęcie osi symetrii figury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rPr>
          <w:color w:val="000000"/>
        </w:rPr>
        <w:t>Pojęcie symetralnej odcinka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rPr>
          <w:color w:val="000000"/>
        </w:rPr>
        <w:t>Konstruowanie symetralnej odcinka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rPr>
          <w:color w:val="000000"/>
        </w:rPr>
        <w:t>Konstruowanie dwusiecznej kąta</w:t>
      </w:r>
    </w:p>
    <w:p w:rsidR="00077406" w:rsidRPr="007B2AE2" w:rsidRDefault="00077406" w:rsidP="00077406">
      <w:pPr>
        <w:numPr>
          <w:ilvl w:val="0"/>
          <w:numId w:val="13"/>
        </w:numPr>
      </w:pPr>
      <w:r w:rsidRPr="007B2AE2">
        <w:t>Pojęcie punktów symetrycznych do siebie względem punktu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t>Wykreślanie punktów symetrycznych do danych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t>Rysowanie figur w symetrii środkowej, gdy środek symetrii: nie należy do figury</w:t>
      </w:r>
    </w:p>
    <w:p w:rsidR="00077406" w:rsidRPr="007B2AE2" w:rsidRDefault="00077406" w:rsidP="00077406">
      <w:pPr>
        <w:numPr>
          <w:ilvl w:val="0"/>
          <w:numId w:val="13"/>
        </w:numPr>
        <w:rPr>
          <w:b/>
          <w:bCs/>
          <w:i/>
          <w:iCs/>
        </w:rPr>
      </w:pPr>
      <w:r w:rsidRPr="007B2AE2">
        <w:rPr>
          <w:color w:val="000000"/>
        </w:rPr>
        <w:t>Zapisywanie współrzędnych punktów symetrycznych względem osi oraz początku układu współrzędnych</w:t>
      </w:r>
    </w:p>
    <w:p w:rsidR="00077406" w:rsidRPr="007B2AE2" w:rsidRDefault="00077406" w:rsidP="00077406">
      <w:pPr>
        <w:ind w:left="360"/>
        <w:rPr>
          <w:b/>
          <w:bCs/>
          <w:i/>
          <w:iCs/>
        </w:rPr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dostateczną</w:t>
      </w:r>
      <w:r w:rsidRPr="007B2AE2">
        <w:rPr>
          <w:b/>
          <w:i/>
        </w:rPr>
        <w:t xml:space="preserve"> </w:t>
      </w:r>
      <w:r w:rsidRPr="007B2AE2">
        <w:rPr>
          <w:i/>
        </w:rPr>
        <w:t>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Równania i nierówności:</w:t>
      </w:r>
    </w:p>
    <w:p w:rsidR="00077406" w:rsidRPr="007B2AE2" w:rsidRDefault="00077406" w:rsidP="00077406">
      <w:pPr>
        <w:numPr>
          <w:ilvl w:val="0"/>
          <w:numId w:val="12"/>
        </w:numPr>
        <w:rPr>
          <w:b/>
          <w:bCs/>
          <w:i/>
          <w:iCs/>
        </w:rPr>
      </w:pPr>
      <w:r w:rsidRPr="007B2AE2">
        <w:rPr>
          <w:color w:val="000000"/>
        </w:rPr>
        <w:t>Pojęcia: równania równoważne, tożsamościowe, sprzeczne</w:t>
      </w:r>
    </w:p>
    <w:p w:rsidR="00077406" w:rsidRPr="007B2AE2" w:rsidRDefault="00077406" w:rsidP="00077406">
      <w:pPr>
        <w:numPr>
          <w:ilvl w:val="0"/>
          <w:numId w:val="12"/>
        </w:numPr>
        <w:rPr>
          <w:b/>
          <w:bCs/>
          <w:i/>
          <w:iCs/>
        </w:rPr>
      </w:pPr>
      <w:r w:rsidRPr="007B2AE2">
        <w:rPr>
          <w:color w:val="000000"/>
        </w:rPr>
        <w:t>Rozwiązywanie równań metodą równań równoważnych</w:t>
      </w:r>
    </w:p>
    <w:p w:rsidR="00077406" w:rsidRPr="007B2AE2" w:rsidRDefault="00077406" w:rsidP="00077406">
      <w:pPr>
        <w:numPr>
          <w:ilvl w:val="0"/>
          <w:numId w:val="12"/>
        </w:numPr>
        <w:rPr>
          <w:b/>
          <w:bCs/>
          <w:i/>
          <w:iCs/>
        </w:rPr>
      </w:pPr>
      <w:r w:rsidRPr="007B2AE2">
        <w:rPr>
          <w:color w:val="000000"/>
        </w:rPr>
        <w:t>Zapisywanie zadania w postaci równań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jc w:val="both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Proporcjonalność:</w:t>
      </w:r>
    </w:p>
    <w:p w:rsidR="00077406" w:rsidRPr="007B2AE2" w:rsidRDefault="00077406" w:rsidP="00077406">
      <w:pPr>
        <w:numPr>
          <w:ilvl w:val="0"/>
          <w:numId w:val="11"/>
        </w:numPr>
        <w:jc w:val="both"/>
      </w:pPr>
      <w:r w:rsidRPr="007B2AE2">
        <w:t>Pojęcie proporcji i jej własności</w:t>
      </w:r>
    </w:p>
    <w:p w:rsidR="00077406" w:rsidRPr="007B2AE2" w:rsidRDefault="00077406" w:rsidP="00077406">
      <w:pPr>
        <w:numPr>
          <w:ilvl w:val="0"/>
          <w:numId w:val="11"/>
        </w:numPr>
        <w:jc w:val="both"/>
      </w:pPr>
      <w:r w:rsidRPr="007B2AE2">
        <w:t>Pojęcie proporcjonalności prostej</w:t>
      </w:r>
    </w:p>
    <w:p w:rsidR="00077406" w:rsidRPr="007B2AE2" w:rsidRDefault="00077406" w:rsidP="00077406">
      <w:pPr>
        <w:numPr>
          <w:ilvl w:val="0"/>
          <w:numId w:val="11"/>
        </w:numPr>
        <w:jc w:val="both"/>
      </w:pPr>
      <w:r w:rsidRPr="007B2AE2">
        <w:t>Pojecie proporcjonalności odwrotnej</w:t>
      </w:r>
    </w:p>
    <w:p w:rsidR="00077406" w:rsidRPr="007B2AE2" w:rsidRDefault="00077406" w:rsidP="00077406">
      <w:pPr>
        <w:numPr>
          <w:ilvl w:val="0"/>
          <w:numId w:val="11"/>
        </w:numPr>
        <w:jc w:val="both"/>
      </w:pPr>
      <w:r w:rsidRPr="007B2AE2">
        <w:t>Rozwiązywanie równań w postaci proporcji</w:t>
      </w:r>
    </w:p>
    <w:p w:rsidR="00077406" w:rsidRPr="007B2AE2" w:rsidRDefault="00077406" w:rsidP="00764E87">
      <w:pPr>
        <w:pStyle w:val="Akapitzlist"/>
        <w:numPr>
          <w:ilvl w:val="0"/>
          <w:numId w:val="81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Symetrie:</w:t>
      </w:r>
    </w:p>
    <w:p w:rsidR="00077406" w:rsidRPr="007B2AE2" w:rsidRDefault="00077406" w:rsidP="00077406">
      <w:pPr>
        <w:numPr>
          <w:ilvl w:val="0"/>
          <w:numId w:val="10"/>
        </w:numPr>
        <w:rPr>
          <w:color w:val="000000"/>
        </w:rPr>
      </w:pPr>
      <w:r w:rsidRPr="007B2AE2">
        <w:rPr>
          <w:color w:val="000000"/>
        </w:rPr>
        <w:t>Rysowanie figury w symetrii osiowej, gdy figura i oś: mają punkty wspólne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rPr>
          <w:color w:val="000000"/>
        </w:rPr>
        <w:t>Rysowanie osie symetrii figur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rPr>
          <w:color w:val="000000"/>
        </w:rPr>
        <w:t>Pojęcie dwusiecznej kąta i jej własności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rPr>
          <w:color w:val="000000"/>
        </w:rPr>
        <w:t>Wykreślanie środka symetrii, względem którego: punkty są symetryczne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t>Własności punktów symetrycznych</w:t>
      </w:r>
    </w:p>
    <w:p w:rsidR="00077406" w:rsidRPr="007B2AE2" w:rsidRDefault="00077406" w:rsidP="00077406">
      <w:pPr>
        <w:numPr>
          <w:ilvl w:val="0"/>
          <w:numId w:val="10"/>
        </w:numPr>
        <w:rPr>
          <w:color w:val="000000"/>
        </w:rPr>
      </w:pPr>
      <w:r w:rsidRPr="007B2AE2">
        <w:t>Rysowanie figur posiadających środek symetrii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rPr>
          <w:color w:val="000000"/>
        </w:rPr>
        <w:t>Wskazywanie środka symetrii figur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t>Wskazywanie środka symetrii odcinków</w:t>
      </w:r>
    </w:p>
    <w:p w:rsidR="00077406" w:rsidRPr="007B2AE2" w:rsidRDefault="00077406" w:rsidP="00077406">
      <w:pPr>
        <w:numPr>
          <w:ilvl w:val="0"/>
          <w:numId w:val="10"/>
        </w:numPr>
        <w:rPr>
          <w:color w:val="000000"/>
        </w:rPr>
      </w:pPr>
      <w:r w:rsidRPr="007B2AE2">
        <w:t>Rysowanie figur posiadających środek symetrii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rPr>
          <w:color w:val="000000"/>
        </w:rPr>
        <w:t>Wskazywanie środka symetrii figur</w:t>
      </w:r>
    </w:p>
    <w:p w:rsidR="00077406" w:rsidRPr="007B2AE2" w:rsidRDefault="00077406" w:rsidP="00077406">
      <w:pPr>
        <w:numPr>
          <w:ilvl w:val="0"/>
          <w:numId w:val="10"/>
        </w:numPr>
      </w:pPr>
      <w:r w:rsidRPr="007B2AE2">
        <w:rPr>
          <w:color w:val="000000"/>
        </w:rPr>
        <w:t>Wskazywanie środka symetrii odcinków</w:t>
      </w:r>
    </w:p>
    <w:p w:rsidR="00077406" w:rsidRPr="007B2AE2" w:rsidRDefault="00077406" w:rsidP="00077406">
      <w:pPr>
        <w:ind w:left="360"/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dobr</w:t>
      </w:r>
      <w:r w:rsidR="00F0503D" w:rsidRPr="007B2AE2">
        <w:rPr>
          <w:b/>
          <w:i/>
          <w:u w:val="single"/>
        </w:rPr>
        <w:t>ą</w:t>
      </w:r>
      <w:r w:rsidRPr="007B2AE2">
        <w:rPr>
          <w:i/>
        </w:rPr>
        <w:t xml:space="preserve"> 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Równania i nierówności:</w:t>
      </w:r>
    </w:p>
    <w:p w:rsidR="00077406" w:rsidRPr="007B2AE2" w:rsidRDefault="00077406" w:rsidP="00077406">
      <w:pPr>
        <w:numPr>
          <w:ilvl w:val="0"/>
          <w:numId w:val="9"/>
        </w:numPr>
        <w:rPr>
          <w:b/>
          <w:bCs/>
          <w:i/>
          <w:iCs/>
        </w:rPr>
      </w:pPr>
      <w:r w:rsidRPr="007B2AE2">
        <w:rPr>
          <w:color w:val="000000"/>
        </w:rPr>
        <w:t>Budowa równania o podanych rozwiązaniach</w:t>
      </w:r>
    </w:p>
    <w:p w:rsidR="00077406" w:rsidRPr="007B2AE2" w:rsidRDefault="00077406" w:rsidP="00077406">
      <w:pPr>
        <w:numPr>
          <w:ilvl w:val="0"/>
          <w:numId w:val="9"/>
        </w:numPr>
        <w:rPr>
          <w:b/>
          <w:bCs/>
          <w:i/>
          <w:iCs/>
        </w:rPr>
      </w:pPr>
      <w:r w:rsidRPr="007B2AE2">
        <w:rPr>
          <w:color w:val="000000"/>
        </w:rPr>
        <w:t>Stosowanie metody równań równoważnych</w:t>
      </w:r>
    </w:p>
    <w:p w:rsidR="00077406" w:rsidRPr="007B2AE2" w:rsidRDefault="00077406" w:rsidP="00077406">
      <w:pPr>
        <w:numPr>
          <w:ilvl w:val="0"/>
          <w:numId w:val="9"/>
        </w:numPr>
        <w:rPr>
          <w:b/>
          <w:bCs/>
          <w:i/>
          <w:iCs/>
        </w:rPr>
      </w:pPr>
      <w:r w:rsidRPr="007B2AE2">
        <w:t>Analizowanie treści zadań o prostej konstrukcji</w:t>
      </w:r>
    </w:p>
    <w:p w:rsidR="00077406" w:rsidRPr="007B2AE2" w:rsidRDefault="00077406" w:rsidP="00077406">
      <w:pPr>
        <w:numPr>
          <w:ilvl w:val="0"/>
          <w:numId w:val="9"/>
        </w:numPr>
        <w:rPr>
          <w:b/>
          <w:bCs/>
          <w:i/>
          <w:iCs/>
        </w:rPr>
      </w:pPr>
      <w:r w:rsidRPr="007B2AE2">
        <w:rPr>
          <w:color w:val="000000"/>
        </w:rPr>
        <w:t>Zapisywanie zadań w postaci równań</w:t>
      </w:r>
    </w:p>
    <w:p w:rsidR="00077406" w:rsidRPr="007B2AE2" w:rsidRDefault="00077406" w:rsidP="00077406">
      <w:pPr>
        <w:numPr>
          <w:ilvl w:val="0"/>
          <w:numId w:val="9"/>
        </w:numPr>
        <w:rPr>
          <w:b/>
          <w:bCs/>
          <w:i/>
          <w:iCs/>
        </w:rPr>
      </w:pPr>
      <w:r w:rsidRPr="007B2AE2">
        <w:rPr>
          <w:color w:val="000000"/>
        </w:rPr>
        <w:t>Rozwiązywanie zadania tekstowego z procentami za pomocą równań i sprawdzanie rozwiązania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jc w:val="both"/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Proporcjonalność:</w:t>
      </w:r>
    </w:p>
    <w:p w:rsidR="00077406" w:rsidRPr="007B2AE2" w:rsidRDefault="00077406" w:rsidP="00077406">
      <w:pPr>
        <w:numPr>
          <w:ilvl w:val="0"/>
          <w:numId w:val="8"/>
        </w:numPr>
      </w:pPr>
      <w:r w:rsidRPr="007B2AE2">
        <w:t xml:space="preserve">Wyrażanie treści zadania za pomocą proporcji </w:t>
      </w:r>
    </w:p>
    <w:p w:rsidR="00077406" w:rsidRPr="007B2AE2" w:rsidRDefault="00077406" w:rsidP="00077406">
      <w:pPr>
        <w:numPr>
          <w:ilvl w:val="0"/>
          <w:numId w:val="8"/>
        </w:numPr>
      </w:pPr>
      <w:r w:rsidRPr="007B2AE2">
        <w:lastRenderedPageBreak/>
        <w:t xml:space="preserve">Rozwiązywanie nieskomplikowanego zadanie tekstowego za pomocą proporcji </w:t>
      </w:r>
    </w:p>
    <w:p w:rsidR="00077406" w:rsidRPr="007B2AE2" w:rsidRDefault="00077406" w:rsidP="00077406">
      <w:pPr>
        <w:numPr>
          <w:ilvl w:val="0"/>
          <w:numId w:val="8"/>
        </w:numPr>
        <w:ind w:right="-468"/>
      </w:pPr>
      <w:r w:rsidRPr="007B2AE2">
        <w:t xml:space="preserve">Rozwiązywanie prostych zadań tekstowych związanych z wielkościami wprost proporcjonalnymi </w:t>
      </w:r>
    </w:p>
    <w:p w:rsidR="00077406" w:rsidRPr="007B2AE2" w:rsidRDefault="00077406" w:rsidP="00077406">
      <w:pPr>
        <w:numPr>
          <w:ilvl w:val="0"/>
          <w:numId w:val="8"/>
        </w:numPr>
      </w:pPr>
      <w:r w:rsidRPr="007B2AE2">
        <w:t xml:space="preserve">Rozwiązywanie prostych zadań tekstowych związanych </w:t>
      </w:r>
      <w:r w:rsidRPr="007B2AE2">
        <w:rPr>
          <w:color w:val="000000"/>
        </w:rPr>
        <w:t xml:space="preserve">z wielkościami odwrotnie proporcjonalnymi </w:t>
      </w:r>
    </w:p>
    <w:p w:rsidR="00077406" w:rsidRPr="007B2AE2" w:rsidRDefault="00077406" w:rsidP="00764E87">
      <w:pPr>
        <w:pStyle w:val="Akapitzlist"/>
        <w:numPr>
          <w:ilvl w:val="0"/>
          <w:numId w:val="80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Symetrie:</w:t>
      </w:r>
    </w:p>
    <w:p w:rsidR="00077406" w:rsidRPr="007B2AE2" w:rsidRDefault="00077406" w:rsidP="00077406">
      <w:pPr>
        <w:numPr>
          <w:ilvl w:val="0"/>
          <w:numId w:val="7"/>
        </w:numPr>
      </w:pPr>
      <w:r w:rsidRPr="007B2AE2">
        <w:rPr>
          <w:color w:val="000000"/>
        </w:rPr>
        <w:t xml:space="preserve">Wykreślanie osi symetrii, względem których: figury są symetryczne, </w:t>
      </w:r>
    </w:p>
    <w:p w:rsidR="00077406" w:rsidRPr="007B2AE2" w:rsidRDefault="00077406" w:rsidP="00077406">
      <w:pPr>
        <w:numPr>
          <w:ilvl w:val="0"/>
          <w:numId w:val="7"/>
        </w:numPr>
      </w:pPr>
      <w:r w:rsidRPr="007B2AE2">
        <w:rPr>
          <w:color w:val="000000"/>
        </w:rPr>
        <w:t>Wskazywanie wszystkich osie symetrii figur</w:t>
      </w:r>
    </w:p>
    <w:p w:rsidR="00077406" w:rsidRPr="007B2AE2" w:rsidRDefault="00077406" w:rsidP="00077406">
      <w:pPr>
        <w:numPr>
          <w:ilvl w:val="0"/>
          <w:numId w:val="7"/>
        </w:numPr>
      </w:pPr>
      <w:r w:rsidRPr="007B2AE2">
        <w:rPr>
          <w:color w:val="000000"/>
        </w:rPr>
        <w:t>Rysowanie figur posiadających więcej niż jedną oś symetrii</w:t>
      </w:r>
    </w:p>
    <w:p w:rsidR="00077406" w:rsidRPr="007B2AE2" w:rsidRDefault="00077406" w:rsidP="00077406">
      <w:pPr>
        <w:numPr>
          <w:ilvl w:val="0"/>
          <w:numId w:val="7"/>
        </w:numPr>
      </w:pPr>
      <w:r w:rsidRPr="007B2AE2">
        <w:rPr>
          <w:color w:val="000000"/>
        </w:rPr>
        <w:t>Wykreślanie środka symetrii, względem którego: figury są symetryczne</w:t>
      </w:r>
    </w:p>
    <w:p w:rsidR="00077406" w:rsidRPr="007B2AE2" w:rsidRDefault="00077406" w:rsidP="00077406">
      <w:pPr>
        <w:numPr>
          <w:ilvl w:val="0"/>
          <w:numId w:val="7"/>
        </w:numPr>
      </w:pPr>
      <w:r w:rsidRPr="007B2AE2">
        <w:rPr>
          <w:color w:val="000000"/>
        </w:rPr>
        <w:t>Rysowanie figur posiadających więcej nią jeden środek symetrii</w:t>
      </w:r>
    </w:p>
    <w:p w:rsidR="00077406" w:rsidRPr="007B2AE2" w:rsidRDefault="00077406" w:rsidP="00077406">
      <w:pPr>
        <w:rPr>
          <w:i/>
        </w:rPr>
      </w:pPr>
    </w:p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bardzo dobrą</w:t>
      </w:r>
      <w:r w:rsidRPr="007B2AE2">
        <w:rPr>
          <w:b/>
          <w:i/>
        </w:rPr>
        <w:t xml:space="preserve"> </w:t>
      </w:r>
      <w:r w:rsidRPr="007B2AE2">
        <w:rPr>
          <w:i/>
        </w:rPr>
        <w:t>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Równania i nierówności:</w:t>
      </w:r>
    </w:p>
    <w:p w:rsidR="00077406" w:rsidRPr="007B2AE2" w:rsidRDefault="00077406" w:rsidP="00077406">
      <w:pPr>
        <w:numPr>
          <w:ilvl w:val="0"/>
          <w:numId w:val="6"/>
        </w:numPr>
        <w:rPr>
          <w:b/>
          <w:bCs/>
          <w:i/>
          <w:iCs/>
        </w:rPr>
      </w:pPr>
      <w:r w:rsidRPr="007B2AE2">
        <w:rPr>
          <w:color w:val="000000"/>
        </w:rPr>
        <w:t>Zapisywanie zadania w postaci równań</w:t>
      </w:r>
    </w:p>
    <w:p w:rsidR="00077406" w:rsidRPr="007B2AE2" w:rsidRDefault="00077406" w:rsidP="00077406">
      <w:pPr>
        <w:numPr>
          <w:ilvl w:val="0"/>
          <w:numId w:val="6"/>
        </w:numPr>
        <w:rPr>
          <w:b/>
          <w:bCs/>
          <w:i/>
          <w:iCs/>
        </w:rPr>
      </w:pPr>
      <w:r w:rsidRPr="007B2AE2">
        <w:rPr>
          <w:color w:val="000000"/>
        </w:rPr>
        <w:t>Rozwiązywanie równania posiadającego jeden pierwiastek, równań sprzecznych i tożsamościowych</w:t>
      </w:r>
    </w:p>
    <w:p w:rsidR="00077406" w:rsidRPr="007B2AE2" w:rsidRDefault="00077406" w:rsidP="00077406">
      <w:pPr>
        <w:numPr>
          <w:ilvl w:val="0"/>
          <w:numId w:val="6"/>
        </w:numPr>
        <w:rPr>
          <w:b/>
          <w:bCs/>
          <w:i/>
          <w:iCs/>
        </w:rPr>
      </w:pPr>
      <w:r w:rsidRPr="007B2AE2">
        <w:rPr>
          <w:color w:val="000000"/>
        </w:rPr>
        <w:t>Rozwiązywanie równań z zastosowaniem przekształceń na wyrażeniach algebraicznych</w:t>
      </w:r>
    </w:p>
    <w:p w:rsidR="00077406" w:rsidRPr="007B2AE2" w:rsidRDefault="00077406" w:rsidP="00077406">
      <w:pPr>
        <w:numPr>
          <w:ilvl w:val="0"/>
          <w:numId w:val="6"/>
        </w:numPr>
      </w:pPr>
      <w:r w:rsidRPr="007B2AE2">
        <w:rPr>
          <w:color w:val="000000"/>
        </w:rPr>
        <w:t>Przekształcanie wzorów, w tym fizycznych i geometrycznych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Proporcjonalność</w:t>
      </w:r>
    </w:p>
    <w:p w:rsidR="00077406" w:rsidRPr="007B2AE2" w:rsidRDefault="00077406" w:rsidP="00077406">
      <w:pPr>
        <w:numPr>
          <w:ilvl w:val="0"/>
          <w:numId w:val="5"/>
        </w:numPr>
      </w:pPr>
      <w:r w:rsidRPr="007B2AE2">
        <w:t xml:space="preserve">Rozwiązywanie zadań tekstowych związanych z wielkościami wprost proporcjonalnymi </w:t>
      </w:r>
    </w:p>
    <w:p w:rsidR="00077406" w:rsidRPr="007B2AE2" w:rsidRDefault="00077406" w:rsidP="00077406">
      <w:pPr>
        <w:numPr>
          <w:ilvl w:val="0"/>
          <w:numId w:val="5"/>
        </w:numPr>
        <w:rPr>
          <w:color w:val="000000"/>
        </w:rPr>
      </w:pPr>
      <w:r w:rsidRPr="007B2AE2">
        <w:t xml:space="preserve">Rozwiązywanie zadań tekstowych związanych z wielkościami </w:t>
      </w:r>
      <w:r w:rsidRPr="007B2AE2">
        <w:rPr>
          <w:color w:val="000000"/>
        </w:rPr>
        <w:t xml:space="preserve">odwrotnie proporcjonalnymi </w:t>
      </w:r>
    </w:p>
    <w:p w:rsidR="00077406" w:rsidRPr="007B2AE2" w:rsidRDefault="00077406" w:rsidP="00764E87">
      <w:pPr>
        <w:pStyle w:val="Akapitzlist"/>
        <w:numPr>
          <w:ilvl w:val="0"/>
          <w:numId w:val="79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Symetrie:</w:t>
      </w:r>
    </w:p>
    <w:p w:rsidR="00077406" w:rsidRPr="007B2AE2" w:rsidRDefault="00077406" w:rsidP="00077406">
      <w:pPr>
        <w:numPr>
          <w:ilvl w:val="0"/>
          <w:numId w:val="4"/>
        </w:numPr>
      </w:pPr>
      <w:r w:rsidRPr="007B2AE2">
        <w:t xml:space="preserve">Znajdowanie obrazu figury w złożeniu symetrii osiowych </w:t>
      </w:r>
    </w:p>
    <w:p w:rsidR="00077406" w:rsidRPr="007B2AE2" w:rsidRDefault="00077406" w:rsidP="00077406">
      <w:pPr>
        <w:numPr>
          <w:ilvl w:val="0"/>
          <w:numId w:val="4"/>
        </w:numPr>
      </w:pPr>
      <w:r w:rsidRPr="007B2AE2">
        <w:t xml:space="preserve">Stosowanie własności symetralnej odcinka w zadaniach </w:t>
      </w:r>
    </w:p>
    <w:p w:rsidR="00077406" w:rsidRPr="007B2AE2" w:rsidRDefault="00077406" w:rsidP="00077406">
      <w:pPr>
        <w:numPr>
          <w:ilvl w:val="0"/>
          <w:numId w:val="4"/>
        </w:numPr>
      </w:pPr>
      <w:r w:rsidRPr="007B2AE2">
        <w:t xml:space="preserve">Stosowanie własności dwusiecznej kąta w zadaniach </w:t>
      </w:r>
    </w:p>
    <w:p w:rsidR="00077406" w:rsidRPr="007B2AE2" w:rsidRDefault="00077406" w:rsidP="00077406">
      <w:pPr>
        <w:numPr>
          <w:ilvl w:val="0"/>
          <w:numId w:val="4"/>
        </w:numPr>
      </w:pPr>
      <w:r w:rsidRPr="007B2AE2">
        <w:t xml:space="preserve">Znajdowanie obrazu figury w złożeniu symetrii środkowych </w:t>
      </w:r>
    </w:p>
    <w:p w:rsidR="00077406" w:rsidRPr="007B2AE2" w:rsidRDefault="00077406" w:rsidP="00077406">
      <w:pPr>
        <w:numPr>
          <w:ilvl w:val="0"/>
          <w:numId w:val="4"/>
        </w:numPr>
      </w:pPr>
      <w:r w:rsidRPr="007B2AE2">
        <w:t>Tworzenie ornamentów wykorzystując różne przekształcenia symetryczne</w:t>
      </w:r>
    </w:p>
    <w:p w:rsidR="00077406" w:rsidRPr="007B2AE2" w:rsidRDefault="00077406" w:rsidP="00077406"/>
    <w:p w:rsidR="00077406" w:rsidRPr="007B2AE2" w:rsidRDefault="00077406" w:rsidP="00077406">
      <w:pPr>
        <w:rPr>
          <w:i/>
        </w:rPr>
      </w:pPr>
      <w:r w:rsidRPr="007B2AE2">
        <w:rPr>
          <w:b/>
          <w:i/>
          <w:u w:val="single"/>
        </w:rPr>
        <w:t>Ocenę celującą</w:t>
      </w:r>
      <w:r w:rsidRPr="007B2AE2">
        <w:rPr>
          <w:b/>
          <w:i/>
        </w:rPr>
        <w:t xml:space="preserve"> </w:t>
      </w:r>
      <w:r w:rsidRPr="007B2AE2">
        <w:rPr>
          <w:i/>
        </w:rPr>
        <w:t>otrzyma uczeń, który wykaże się znajomością następujących zagadnień:</w:t>
      </w:r>
    </w:p>
    <w:p w:rsidR="00077406" w:rsidRPr="007B2AE2" w:rsidRDefault="00077406" w:rsidP="00764E87">
      <w:pPr>
        <w:pStyle w:val="Akapitzlist"/>
        <w:numPr>
          <w:ilvl w:val="0"/>
          <w:numId w:val="78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Równania i nierówności:</w:t>
      </w:r>
    </w:p>
    <w:p w:rsidR="00077406" w:rsidRPr="007B2AE2" w:rsidRDefault="00077406" w:rsidP="00077406">
      <w:pPr>
        <w:numPr>
          <w:ilvl w:val="0"/>
          <w:numId w:val="3"/>
        </w:numPr>
        <w:rPr>
          <w:b/>
          <w:bCs/>
          <w:i/>
          <w:iCs/>
        </w:rPr>
      </w:pPr>
      <w:r w:rsidRPr="007B2AE2">
        <w:rPr>
          <w:color w:val="000000"/>
        </w:rPr>
        <w:t>Wyrażanie treści zadań za pomocą nierówności</w:t>
      </w:r>
    </w:p>
    <w:p w:rsidR="00077406" w:rsidRPr="007B2AE2" w:rsidRDefault="00077406" w:rsidP="00077406">
      <w:pPr>
        <w:numPr>
          <w:ilvl w:val="0"/>
          <w:numId w:val="3"/>
        </w:numPr>
        <w:rPr>
          <w:b/>
          <w:bCs/>
          <w:i/>
          <w:iCs/>
        </w:rPr>
      </w:pPr>
      <w:r w:rsidRPr="007B2AE2">
        <w:rPr>
          <w:color w:val="000000"/>
        </w:rPr>
        <w:t>Wyrażanie treści zadań z procentami za pomocą równań</w:t>
      </w:r>
    </w:p>
    <w:p w:rsidR="00077406" w:rsidRPr="007B2AE2" w:rsidRDefault="00077406" w:rsidP="00077406">
      <w:pPr>
        <w:numPr>
          <w:ilvl w:val="0"/>
          <w:numId w:val="3"/>
        </w:numPr>
        <w:rPr>
          <w:b/>
          <w:bCs/>
          <w:i/>
          <w:iCs/>
        </w:rPr>
      </w:pPr>
      <w:r w:rsidRPr="007B2AE2">
        <w:t>Analiza liczby danych w zadaniu tekstowym i rozwiązalności zadania,</w:t>
      </w:r>
    </w:p>
    <w:p w:rsidR="00077406" w:rsidRPr="007B2AE2" w:rsidRDefault="00077406" w:rsidP="00764E87">
      <w:pPr>
        <w:pStyle w:val="Akapitzlist"/>
        <w:numPr>
          <w:ilvl w:val="0"/>
          <w:numId w:val="78"/>
        </w:numPr>
        <w:rPr>
          <w:b/>
          <w:bCs/>
          <w:i/>
          <w:iCs/>
        </w:rPr>
      </w:pPr>
      <w:r w:rsidRPr="007B2AE2">
        <w:rPr>
          <w:b/>
          <w:bCs/>
          <w:i/>
          <w:iCs/>
        </w:rPr>
        <w:t xml:space="preserve"> Symetrie:</w:t>
      </w:r>
    </w:p>
    <w:p w:rsidR="00077406" w:rsidRPr="007B2AE2" w:rsidRDefault="00077406" w:rsidP="00077406">
      <w:pPr>
        <w:numPr>
          <w:ilvl w:val="0"/>
          <w:numId w:val="2"/>
        </w:numPr>
      </w:pPr>
      <w:r w:rsidRPr="007B2AE2">
        <w:t>Formułowanie i uzasadnianie twierdzeń,</w:t>
      </w:r>
    </w:p>
    <w:p w:rsidR="00077406" w:rsidRPr="007B2AE2" w:rsidRDefault="00077406" w:rsidP="00077406">
      <w:pPr>
        <w:numPr>
          <w:ilvl w:val="0"/>
          <w:numId w:val="2"/>
        </w:numPr>
        <w:rPr>
          <w:color w:val="000000"/>
        </w:rPr>
      </w:pPr>
      <w:r w:rsidRPr="007B2AE2">
        <w:t>Wyznaczanie na płaszczyźnie współrzędnych figur, mających środek lub oś symetrii.</w:t>
      </w:r>
    </w:p>
    <w:p w:rsidR="00077406" w:rsidRPr="007B2AE2" w:rsidRDefault="00077406" w:rsidP="00077406">
      <w:pPr>
        <w:numPr>
          <w:ilvl w:val="0"/>
          <w:numId w:val="2"/>
        </w:numPr>
      </w:pPr>
      <w:r w:rsidRPr="007B2AE2">
        <w:t>Rozwiązywanie zadań o podwyższonym stopniu trudności</w:t>
      </w:r>
    </w:p>
    <w:p w:rsidR="00077406" w:rsidRPr="007B2AE2" w:rsidRDefault="00077406" w:rsidP="00077406"/>
    <w:p w:rsidR="00077406" w:rsidRPr="007B2AE2" w:rsidRDefault="00077406" w:rsidP="00077406"/>
    <w:p w:rsidR="00694BB4" w:rsidRPr="007B2AE2" w:rsidRDefault="00694BB4" w:rsidP="00EF7695"/>
    <w:p w:rsidR="00EF7695" w:rsidRPr="007B2AE2" w:rsidRDefault="00EF7695" w:rsidP="00EF7695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WYMAGANIA EDUKACYJNE Z MATEMATYKI</w:t>
      </w:r>
    </w:p>
    <w:p w:rsidR="007B2AE2" w:rsidRPr="007B2AE2" w:rsidRDefault="007B2AE2" w:rsidP="007B2AE2">
      <w:pPr>
        <w:jc w:val="center"/>
        <w:rPr>
          <w:sz w:val="32"/>
          <w:szCs w:val="32"/>
        </w:rPr>
      </w:pPr>
      <w:r w:rsidRPr="007B2AE2">
        <w:rPr>
          <w:sz w:val="32"/>
          <w:szCs w:val="32"/>
        </w:rPr>
        <w:t>Wymagania edukacyjne są zgodne z obowiązującą podstawą programową</w:t>
      </w:r>
    </w:p>
    <w:p w:rsidR="007B2AE2" w:rsidRPr="007B2AE2" w:rsidRDefault="007B2AE2" w:rsidP="007B2AE2">
      <w:pPr>
        <w:jc w:val="center"/>
        <w:rPr>
          <w:sz w:val="32"/>
          <w:szCs w:val="32"/>
        </w:rPr>
      </w:pPr>
    </w:p>
    <w:p w:rsidR="007B2AE2" w:rsidRPr="007B2AE2" w:rsidRDefault="007B2AE2" w:rsidP="007B2AE2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Klasa II</w:t>
      </w:r>
    </w:p>
    <w:p w:rsidR="007B2AE2" w:rsidRPr="007B2AE2" w:rsidRDefault="007B2AE2" w:rsidP="007B2AE2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Okres I</w:t>
      </w:r>
    </w:p>
    <w:p w:rsidR="00EF7695" w:rsidRPr="007B2AE2" w:rsidRDefault="007B2AE2" w:rsidP="007B2AE2">
      <w:pPr>
        <w:jc w:val="both"/>
        <w:rPr>
          <w:i/>
        </w:rPr>
      </w:pPr>
      <w:r w:rsidRPr="007B2AE2">
        <w:rPr>
          <w:b/>
          <w:i/>
          <w:u w:val="single"/>
        </w:rPr>
        <w:t>Ocenę niedostateczną</w:t>
      </w:r>
      <w:r w:rsidRPr="007B2AE2">
        <w:rPr>
          <w:i/>
        </w:rPr>
        <w:t xml:space="preserve"> otrzyma uczeń, który nie spełnia wymagań na ocenę dopuszczającą.</w:t>
      </w:r>
    </w:p>
    <w:p w:rsidR="007B2AE2" w:rsidRPr="007B2AE2" w:rsidRDefault="007B2AE2" w:rsidP="007B2AE2">
      <w:pPr>
        <w:jc w:val="both"/>
        <w:rPr>
          <w:i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i/>
          <w:u w:val="single"/>
        </w:rPr>
        <w:t>Ocenę dopuszczającą</w:t>
      </w:r>
      <w:r w:rsidRPr="007B2AE2">
        <w:rPr>
          <w:i/>
        </w:rPr>
        <w:t xml:space="preserve"> otrzymuje uczeń, który: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 xml:space="preserve">1. Potęgi i pierwiastki 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t>zna pojęcie potęgi o wykładniku naturalnym,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t>zapisuje potęgi w postaci iloczynów,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lastRenderedPageBreak/>
        <w:t>oblicza potęgi o wykładnikach naturalnych,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t>zapisuje iloczyny jednakowych czynników w postaci potęg,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t>zna wzory dotyczące działań na potęgach o wykładnikach naturalnych,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t>mnoży i dzieli potęgi o jednakowych podstawach, potęguje potęgi, potęguje iloczyny i ilorazy,</w:t>
      </w:r>
    </w:p>
    <w:p w:rsidR="00EF7695" w:rsidRPr="007B2AE2" w:rsidRDefault="00EF7695" w:rsidP="00EF7695">
      <w:pPr>
        <w:numPr>
          <w:ilvl w:val="0"/>
          <w:numId w:val="33"/>
        </w:numPr>
      </w:pPr>
      <w:r w:rsidRPr="007B2AE2">
        <w:t>oblicza pierwiastki arytmetyczne drugiego i trzeciego stopnia z liczb nieujemnych,</w:t>
      </w:r>
    </w:p>
    <w:p w:rsidR="00EF7695" w:rsidRPr="007B2AE2" w:rsidRDefault="00EF7695" w:rsidP="00EF7695">
      <w:pPr>
        <w:numPr>
          <w:ilvl w:val="0"/>
          <w:numId w:val="33"/>
        </w:numPr>
        <w:rPr>
          <w:b/>
          <w:bCs/>
        </w:rPr>
      </w:pPr>
      <w:r w:rsidRPr="007B2AE2">
        <w:t>zna wzory dotyczące działań na pierwiastkach;</w:t>
      </w:r>
    </w:p>
    <w:p w:rsidR="00EF7695" w:rsidRPr="007B2AE2" w:rsidRDefault="00F0503D" w:rsidP="00EF7695">
      <w:pPr>
        <w:rPr>
          <w:b/>
          <w:i/>
        </w:rPr>
      </w:pPr>
      <w:r w:rsidRPr="007B2AE2">
        <w:rPr>
          <w:b/>
          <w:i/>
        </w:rPr>
        <w:t>2. Długość okręgu i pole koła</w:t>
      </w:r>
    </w:p>
    <w:p w:rsidR="00EF7695" w:rsidRPr="007B2AE2" w:rsidRDefault="00EF7695" w:rsidP="00EF7695">
      <w:pPr>
        <w:numPr>
          <w:ilvl w:val="0"/>
          <w:numId w:val="34"/>
        </w:numPr>
      </w:pPr>
      <w:r w:rsidRPr="007B2AE2">
        <w:t xml:space="preserve">zna liczbę </w:t>
      </w:r>
      <w:r w:rsidRPr="007B2AE2">
        <w:sym w:font="Symbol" w:char="F070"/>
      </w:r>
      <w:r w:rsidRPr="007B2AE2">
        <w:t>,</w:t>
      </w:r>
    </w:p>
    <w:p w:rsidR="00EF7695" w:rsidRPr="007B2AE2" w:rsidRDefault="00EF7695" w:rsidP="00EF7695">
      <w:pPr>
        <w:numPr>
          <w:ilvl w:val="0"/>
          <w:numId w:val="34"/>
        </w:numPr>
      </w:pPr>
      <w:r w:rsidRPr="007B2AE2">
        <w:t>zna wzór na obliczanie długości okręgu i pole koła,</w:t>
      </w:r>
    </w:p>
    <w:p w:rsidR="00EF7695" w:rsidRPr="007B2AE2" w:rsidRDefault="00EF7695" w:rsidP="00EF7695">
      <w:pPr>
        <w:numPr>
          <w:ilvl w:val="0"/>
          <w:numId w:val="34"/>
        </w:numPr>
      </w:pPr>
      <w:r w:rsidRPr="007B2AE2">
        <w:t>oblicza długość okręgu i pole koła znając jego promień,</w:t>
      </w:r>
    </w:p>
    <w:p w:rsidR="00EF7695" w:rsidRPr="007B2AE2" w:rsidRDefault="00EF7695" w:rsidP="00EF7695">
      <w:pPr>
        <w:numPr>
          <w:ilvl w:val="0"/>
          <w:numId w:val="34"/>
        </w:numPr>
      </w:pPr>
      <w:r w:rsidRPr="007B2AE2">
        <w:t>zna pojęcie łuku i wycinka koła,</w:t>
      </w:r>
    </w:p>
    <w:p w:rsidR="00EF7695" w:rsidRPr="007B2AE2" w:rsidRDefault="00EF7695" w:rsidP="00EF7695">
      <w:pPr>
        <w:numPr>
          <w:ilvl w:val="0"/>
          <w:numId w:val="34"/>
        </w:numPr>
        <w:rPr>
          <w:b/>
          <w:bCs/>
        </w:rPr>
      </w:pPr>
      <w:r w:rsidRPr="007B2AE2">
        <w:t>oblicza długości łuków jako określonych części okręgów,</w:t>
      </w:r>
    </w:p>
    <w:p w:rsidR="00EF7695" w:rsidRPr="007B2AE2" w:rsidRDefault="00EF7695" w:rsidP="00EF7695">
      <w:pPr>
        <w:numPr>
          <w:ilvl w:val="0"/>
          <w:numId w:val="34"/>
        </w:numPr>
        <w:rPr>
          <w:b/>
          <w:bCs/>
        </w:rPr>
      </w:pPr>
      <w:r w:rsidRPr="007B2AE2">
        <w:t>oblicza pola wycinków kół jako określonych części kół;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>3. Wyrażenia algebraiczne</w:t>
      </w:r>
    </w:p>
    <w:p w:rsidR="00EF7695" w:rsidRPr="007B2AE2" w:rsidRDefault="00EF7695" w:rsidP="00EF7695">
      <w:pPr>
        <w:numPr>
          <w:ilvl w:val="0"/>
          <w:numId w:val="35"/>
        </w:numPr>
      </w:pPr>
      <w:r w:rsidRPr="007B2AE2">
        <w:t>zna pojęcie wyrażenia algebraicznego, jednomianu, jednomianu uporządkowanego i jednomianów podobnych,</w:t>
      </w:r>
    </w:p>
    <w:p w:rsidR="00EF7695" w:rsidRPr="007B2AE2" w:rsidRDefault="00EF7695" w:rsidP="00EF7695">
      <w:pPr>
        <w:numPr>
          <w:ilvl w:val="0"/>
          <w:numId w:val="35"/>
        </w:numPr>
      </w:pPr>
      <w:r w:rsidRPr="007B2AE2">
        <w:t>zna zasadę nazywania wyrażeń algebraicznych,</w:t>
      </w:r>
    </w:p>
    <w:p w:rsidR="00EF7695" w:rsidRPr="007B2AE2" w:rsidRDefault="00EF7695" w:rsidP="00EF7695">
      <w:pPr>
        <w:numPr>
          <w:ilvl w:val="0"/>
          <w:numId w:val="35"/>
        </w:numPr>
      </w:pPr>
      <w:r w:rsidRPr="007B2AE2">
        <w:t xml:space="preserve">buduje i odczytuje proste wyrażenia algebraiczne, porządkuje jednomiany, podaje współczynniki liczbowe jednomianów, wskazuje jednomiany podobne, redukuje wyrazy podobne, </w:t>
      </w:r>
    </w:p>
    <w:p w:rsidR="00EF7695" w:rsidRPr="007B2AE2" w:rsidRDefault="00EF7695" w:rsidP="00EF7695">
      <w:pPr>
        <w:numPr>
          <w:ilvl w:val="0"/>
          <w:numId w:val="35"/>
        </w:numPr>
      </w:pPr>
      <w:r w:rsidRPr="007B2AE2">
        <w:t>mnoży sumy algebraiczne przez liczby,</w:t>
      </w:r>
    </w:p>
    <w:p w:rsidR="00EF7695" w:rsidRPr="007B2AE2" w:rsidRDefault="00EF7695" w:rsidP="00EF7695">
      <w:pPr>
        <w:numPr>
          <w:ilvl w:val="0"/>
          <w:numId w:val="35"/>
        </w:numPr>
      </w:pPr>
      <w:r w:rsidRPr="007B2AE2">
        <w:t>oblicza wartości liczbowe wyrażeń algebraicznych bez ich przekształcania,</w:t>
      </w:r>
    </w:p>
    <w:p w:rsidR="00EF7695" w:rsidRPr="007B2AE2" w:rsidRDefault="00EF7695" w:rsidP="00EF7695">
      <w:pPr>
        <w:numPr>
          <w:ilvl w:val="0"/>
          <w:numId w:val="35"/>
        </w:numPr>
        <w:rPr>
          <w:bCs/>
        </w:rPr>
      </w:pPr>
      <w:r w:rsidRPr="007B2AE2">
        <w:t>zna pojęcie równania i nierówności,</w:t>
      </w:r>
    </w:p>
    <w:p w:rsidR="00EF7695" w:rsidRPr="007B2AE2" w:rsidRDefault="00EF7695" w:rsidP="00F0503D">
      <w:pPr>
        <w:numPr>
          <w:ilvl w:val="0"/>
          <w:numId w:val="35"/>
        </w:numPr>
        <w:rPr>
          <w:bCs/>
        </w:rPr>
      </w:pPr>
      <w:r w:rsidRPr="007B2AE2">
        <w:t>zna i rozumie pojęcie rozwiązania równania i rozwiązania nierówności;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i/>
        </w:rPr>
        <w:t>4</w:t>
      </w:r>
      <w:r w:rsidRPr="007B2AE2">
        <w:rPr>
          <w:b/>
          <w:i/>
        </w:rPr>
        <w:t>. Układy równań</w:t>
      </w:r>
    </w:p>
    <w:p w:rsidR="00EF7695" w:rsidRPr="007B2AE2" w:rsidRDefault="00EF7695" w:rsidP="00EF7695">
      <w:pPr>
        <w:numPr>
          <w:ilvl w:val="0"/>
          <w:numId w:val="36"/>
        </w:numPr>
      </w:pPr>
      <w:r w:rsidRPr="007B2AE2">
        <w:t>zna pojęcie układu równań,</w:t>
      </w:r>
    </w:p>
    <w:p w:rsidR="00EF7695" w:rsidRPr="007B2AE2" w:rsidRDefault="00EF7695" w:rsidP="00EF7695">
      <w:pPr>
        <w:numPr>
          <w:ilvl w:val="0"/>
          <w:numId w:val="36"/>
        </w:numPr>
      </w:pPr>
      <w:r w:rsidRPr="007B2AE2">
        <w:t>zna pojęcie rozwiązania układu równań,</w:t>
      </w:r>
    </w:p>
    <w:p w:rsidR="00EF7695" w:rsidRPr="007B2AE2" w:rsidRDefault="00EF7695" w:rsidP="00EF7695">
      <w:pPr>
        <w:numPr>
          <w:ilvl w:val="0"/>
          <w:numId w:val="36"/>
        </w:numPr>
      </w:pPr>
      <w:r w:rsidRPr="007B2AE2">
        <w:t>podaje przykładowe rozwiązania układu równań I stopnia z dwiema niewiadomymi,</w:t>
      </w:r>
    </w:p>
    <w:p w:rsidR="00EF7695" w:rsidRPr="007B2AE2" w:rsidRDefault="00EF7695" w:rsidP="00EF7695">
      <w:pPr>
        <w:numPr>
          <w:ilvl w:val="0"/>
          <w:numId w:val="36"/>
        </w:numPr>
      </w:pPr>
      <w:r w:rsidRPr="007B2AE2">
        <w:t>zna metodę podstawiania i przeciwnych współczynników,</w:t>
      </w:r>
    </w:p>
    <w:p w:rsidR="00EF7695" w:rsidRPr="007B2AE2" w:rsidRDefault="00EF7695" w:rsidP="00EF7695">
      <w:pPr>
        <w:numPr>
          <w:ilvl w:val="0"/>
          <w:numId w:val="36"/>
        </w:numPr>
      </w:pPr>
      <w:r w:rsidRPr="007B2AE2">
        <w:t>wyznacza niewiadome z równań,</w:t>
      </w:r>
    </w:p>
    <w:p w:rsidR="00EF7695" w:rsidRPr="007B2AE2" w:rsidRDefault="00EF7695" w:rsidP="00EF7695">
      <w:pPr>
        <w:numPr>
          <w:ilvl w:val="0"/>
          <w:numId w:val="36"/>
        </w:numPr>
        <w:rPr>
          <w:b/>
          <w:bCs/>
          <w:i/>
          <w:iCs/>
          <w:u w:val="single"/>
        </w:rPr>
      </w:pPr>
      <w:r w:rsidRPr="007B2AE2">
        <w:t>rozwiązuje układy równań I stopnia z dwiema niewiadomymi metodą podstawiania i metodą przeciwnych współczynników;</w:t>
      </w:r>
    </w:p>
    <w:p w:rsidR="00EF7695" w:rsidRPr="007B2AE2" w:rsidRDefault="00EF7695" w:rsidP="00EF7695">
      <w:pPr>
        <w:rPr>
          <w:b/>
          <w:u w:val="single"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i/>
          <w:u w:val="single"/>
        </w:rPr>
        <w:t>Ocenę dostateczną</w:t>
      </w:r>
      <w:r w:rsidRPr="007B2AE2">
        <w:rPr>
          <w:i/>
        </w:rPr>
        <w:t xml:space="preserve"> otrzymuje uczeń, który: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 xml:space="preserve">1. Potęgi i pierwiastki 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>zapisuje liczby w postaci potęg, w postaci iloczynu potęg,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>przedstawia potęgi w postaci iloczynu i ilorazu potęg o tych samych podstawach,  jako potęgi potęg,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>zapisuje iloczyny i ilorazy potęg o tych samych wykładnikach w postaci jednej potęgi,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>stosuje działania na potęgach doprowadzając wyrażenia do prostszej postaci,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>zapisuje liczby w notacji wykładniczej,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 xml:space="preserve">określa na podstawie rozwinięcia dziesiętnego, czy dana liczba jest wymierna </w:t>
      </w:r>
    </w:p>
    <w:p w:rsidR="00EF7695" w:rsidRPr="007B2AE2" w:rsidRDefault="00EF7695" w:rsidP="00EF7695">
      <w:pPr>
        <w:numPr>
          <w:ilvl w:val="0"/>
          <w:numId w:val="37"/>
        </w:numPr>
      </w:pPr>
      <w:r w:rsidRPr="007B2AE2">
        <w:t>oblicza wartości wyrażeń arytmetycznych zawierających pierwiastki z niewielką pomocą nauczyciela,</w:t>
      </w:r>
    </w:p>
    <w:p w:rsidR="00EF7695" w:rsidRPr="007B2AE2" w:rsidRDefault="00EF7695" w:rsidP="00EF7695">
      <w:pPr>
        <w:numPr>
          <w:ilvl w:val="0"/>
          <w:numId w:val="37"/>
        </w:numPr>
        <w:rPr>
          <w:b/>
          <w:bCs/>
        </w:rPr>
      </w:pPr>
      <w:r w:rsidRPr="007B2AE2">
        <w:t>stosuje wzory na obliczanie pierwiastka iloczynu i ilorazu liczb do obliczania wartości liczbowej wyrażeń,</w:t>
      </w:r>
    </w:p>
    <w:p w:rsidR="00EF7695" w:rsidRPr="007B2AE2" w:rsidRDefault="00EF7695" w:rsidP="00EF7695">
      <w:pPr>
        <w:numPr>
          <w:ilvl w:val="0"/>
          <w:numId w:val="37"/>
        </w:numPr>
        <w:rPr>
          <w:b/>
          <w:bCs/>
        </w:rPr>
      </w:pPr>
      <w:r w:rsidRPr="007B2AE2">
        <w:t>wyłącza czynnik przed znak pierwiastka;</w:t>
      </w:r>
    </w:p>
    <w:p w:rsidR="00EF7695" w:rsidRPr="007B2AE2" w:rsidRDefault="00EF7695" w:rsidP="00F0503D">
      <w:pPr>
        <w:rPr>
          <w:b/>
          <w:bCs/>
          <w:i/>
        </w:rPr>
      </w:pPr>
      <w:r w:rsidRPr="007B2AE2">
        <w:rPr>
          <w:b/>
          <w:i/>
        </w:rPr>
        <w:t>2. Długość okręgu i pole koła</w:t>
      </w:r>
    </w:p>
    <w:p w:rsidR="00EF7695" w:rsidRPr="007B2AE2" w:rsidRDefault="00EF7695" w:rsidP="00EF7695">
      <w:pPr>
        <w:numPr>
          <w:ilvl w:val="0"/>
          <w:numId w:val="38"/>
        </w:numPr>
      </w:pPr>
      <w:r w:rsidRPr="007B2AE2">
        <w:t>oblicza długość okręgu i pole koła  znając jego promień lub średnicę,</w:t>
      </w:r>
    </w:p>
    <w:p w:rsidR="00EF7695" w:rsidRPr="007B2AE2" w:rsidRDefault="00EF7695" w:rsidP="00EF7695">
      <w:pPr>
        <w:numPr>
          <w:ilvl w:val="0"/>
          <w:numId w:val="38"/>
        </w:numPr>
      </w:pPr>
      <w:r w:rsidRPr="007B2AE2">
        <w:t>wyznacza promień lub średnicę okręgu, znając jego długość,</w:t>
      </w:r>
    </w:p>
    <w:p w:rsidR="00EF7695" w:rsidRPr="007B2AE2" w:rsidRDefault="00EF7695" w:rsidP="00EF7695">
      <w:pPr>
        <w:numPr>
          <w:ilvl w:val="0"/>
          <w:numId w:val="38"/>
        </w:numPr>
      </w:pPr>
      <w:r w:rsidRPr="007B2AE2">
        <w:t>wyznacza promień lub średnicę koła, znając jego pole,</w:t>
      </w:r>
    </w:p>
    <w:p w:rsidR="00EF7695" w:rsidRPr="007B2AE2" w:rsidRDefault="00EF7695" w:rsidP="00EF7695">
      <w:pPr>
        <w:numPr>
          <w:ilvl w:val="0"/>
          <w:numId w:val="38"/>
        </w:numPr>
      </w:pPr>
      <w:r w:rsidRPr="007B2AE2">
        <w:t>rozwiązuje zadania tekstowe związane z porównywaniem obwodów i pól figur,</w:t>
      </w:r>
    </w:p>
    <w:p w:rsidR="00EF7695" w:rsidRPr="007B2AE2" w:rsidRDefault="00EF7695" w:rsidP="00EF7695">
      <w:pPr>
        <w:numPr>
          <w:ilvl w:val="0"/>
          <w:numId w:val="38"/>
        </w:numPr>
      </w:pPr>
      <w:r w:rsidRPr="007B2AE2">
        <w:t>oblicza długości łuków i pola wycinków kół, znając miary kątów środkowych,</w:t>
      </w:r>
    </w:p>
    <w:p w:rsidR="00EF7695" w:rsidRPr="007B2AE2" w:rsidRDefault="00EF7695" w:rsidP="00EF7695">
      <w:pPr>
        <w:numPr>
          <w:ilvl w:val="0"/>
          <w:numId w:val="38"/>
        </w:numPr>
        <w:rPr>
          <w:b/>
          <w:bCs/>
        </w:rPr>
      </w:pPr>
      <w:r w:rsidRPr="007B2AE2">
        <w:lastRenderedPageBreak/>
        <w:t>oblicza obwody figur złożonych z odcinków i łuków,</w:t>
      </w:r>
    </w:p>
    <w:p w:rsidR="00EF7695" w:rsidRPr="007B2AE2" w:rsidRDefault="00EF7695" w:rsidP="00EF7695">
      <w:pPr>
        <w:numPr>
          <w:ilvl w:val="0"/>
          <w:numId w:val="38"/>
        </w:numPr>
        <w:rPr>
          <w:b/>
          <w:bCs/>
        </w:rPr>
      </w:pPr>
      <w:r w:rsidRPr="007B2AE2">
        <w:t>oblicza pola figur złożonych z wielokątów i wycinków kół;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>3. Wyrażenia algebraiczne</w:t>
      </w:r>
    </w:p>
    <w:p w:rsidR="00EF7695" w:rsidRPr="007B2AE2" w:rsidRDefault="00EF7695" w:rsidP="00EF7695">
      <w:pPr>
        <w:numPr>
          <w:ilvl w:val="0"/>
          <w:numId w:val="39"/>
        </w:numPr>
      </w:pPr>
      <w:r w:rsidRPr="007B2AE2">
        <w:t>buduje i odczytuje proste wyrażenia algebraiczne,</w:t>
      </w:r>
    </w:p>
    <w:p w:rsidR="00EF7695" w:rsidRPr="007B2AE2" w:rsidRDefault="00EF7695" w:rsidP="00EF7695">
      <w:pPr>
        <w:numPr>
          <w:ilvl w:val="0"/>
          <w:numId w:val="39"/>
        </w:numPr>
      </w:pPr>
      <w:r w:rsidRPr="007B2AE2">
        <w:t>porządkuje jednomiany, redukuje wyrazy podobne, opuszcza nawiasy,</w:t>
      </w:r>
    </w:p>
    <w:p w:rsidR="00EF7695" w:rsidRPr="007B2AE2" w:rsidRDefault="00EF7695" w:rsidP="00EF7695">
      <w:pPr>
        <w:numPr>
          <w:ilvl w:val="0"/>
          <w:numId w:val="39"/>
        </w:numPr>
      </w:pPr>
      <w:r w:rsidRPr="007B2AE2">
        <w:t>mnoży sumy algebraiczne przez jednomiany,</w:t>
      </w:r>
    </w:p>
    <w:p w:rsidR="00EF7695" w:rsidRPr="007B2AE2" w:rsidRDefault="00EF7695" w:rsidP="00EF7695">
      <w:pPr>
        <w:numPr>
          <w:ilvl w:val="0"/>
          <w:numId w:val="39"/>
        </w:numPr>
      </w:pPr>
      <w:r w:rsidRPr="007B2AE2">
        <w:t>doprowadza wyrażenia algebraiczne do prostszych postaci,</w:t>
      </w:r>
    </w:p>
    <w:p w:rsidR="00EF7695" w:rsidRPr="007B2AE2" w:rsidRDefault="00EF7695" w:rsidP="00EF7695">
      <w:pPr>
        <w:numPr>
          <w:ilvl w:val="0"/>
          <w:numId w:val="39"/>
        </w:numPr>
      </w:pPr>
      <w:r w:rsidRPr="007B2AE2">
        <w:t>oblicza wartości liczbowe wyrażeń algebraicznych bez ich przekształcania,</w:t>
      </w:r>
    </w:p>
    <w:p w:rsidR="00EF7695" w:rsidRPr="007B2AE2" w:rsidRDefault="00EF7695" w:rsidP="00EF7695">
      <w:pPr>
        <w:numPr>
          <w:ilvl w:val="0"/>
          <w:numId w:val="39"/>
        </w:numPr>
        <w:rPr>
          <w:b/>
          <w:bCs/>
        </w:rPr>
      </w:pPr>
      <w:r w:rsidRPr="007B2AE2">
        <w:t>zna pojęcie równań równoważnych,</w:t>
      </w:r>
    </w:p>
    <w:p w:rsidR="00EF7695" w:rsidRPr="007B2AE2" w:rsidRDefault="00EF7695" w:rsidP="00F0503D">
      <w:pPr>
        <w:numPr>
          <w:ilvl w:val="0"/>
          <w:numId w:val="39"/>
        </w:numPr>
        <w:rPr>
          <w:b/>
          <w:bCs/>
        </w:rPr>
      </w:pPr>
      <w:r w:rsidRPr="007B2AE2">
        <w:t>zna pojęcie równania tożsamościowego i sprzecznego;</w:t>
      </w:r>
    </w:p>
    <w:p w:rsidR="00EF7695" w:rsidRPr="007B2AE2" w:rsidRDefault="00EF7695" w:rsidP="00F0503D">
      <w:pPr>
        <w:rPr>
          <w:b/>
          <w:i/>
        </w:rPr>
      </w:pPr>
      <w:r w:rsidRPr="007B2AE2">
        <w:rPr>
          <w:b/>
          <w:i/>
        </w:rPr>
        <w:t>4. Układy równań</w:t>
      </w:r>
    </w:p>
    <w:p w:rsidR="00EF7695" w:rsidRPr="007B2AE2" w:rsidRDefault="00EF7695" w:rsidP="00EF7695">
      <w:pPr>
        <w:numPr>
          <w:ilvl w:val="0"/>
          <w:numId w:val="40"/>
        </w:numPr>
      </w:pPr>
      <w:r w:rsidRPr="007B2AE2">
        <w:t>zapisuje treści zadań w postaci układów równań,</w:t>
      </w:r>
    </w:p>
    <w:p w:rsidR="00EF7695" w:rsidRPr="007B2AE2" w:rsidRDefault="00EF7695" w:rsidP="00EF7695">
      <w:pPr>
        <w:numPr>
          <w:ilvl w:val="0"/>
          <w:numId w:val="40"/>
        </w:numPr>
      </w:pPr>
      <w:r w:rsidRPr="007B2AE2">
        <w:t>sprawdza, czy dane pary liczb spełniają układ równań,</w:t>
      </w:r>
    </w:p>
    <w:p w:rsidR="00EF7695" w:rsidRPr="007B2AE2" w:rsidRDefault="00EF7695" w:rsidP="00EF7695">
      <w:pPr>
        <w:numPr>
          <w:ilvl w:val="0"/>
          <w:numId w:val="40"/>
        </w:numPr>
      </w:pPr>
      <w:r w:rsidRPr="007B2AE2">
        <w:t>zna pojęcia: układ oznaczony, nieoznaczony, sprzeczny,</w:t>
      </w:r>
    </w:p>
    <w:p w:rsidR="00EF7695" w:rsidRPr="007B2AE2" w:rsidRDefault="00EF7695" w:rsidP="00EF7695">
      <w:pPr>
        <w:numPr>
          <w:ilvl w:val="0"/>
          <w:numId w:val="40"/>
        </w:numPr>
      </w:pPr>
      <w:r w:rsidRPr="007B2AE2">
        <w:t>wyznacza niewiadome z równań,</w:t>
      </w:r>
    </w:p>
    <w:p w:rsidR="00EF7695" w:rsidRPr="007B2AE2" w:rsidRDefault="00EF7695" w:rsidP="00EF7695">
      <w:pPr>
        <w:numPr>
          <w:ilvl w:val="0"/>
          <w:numId w:val="40"/>
        </w:numPr>
        <w:rPr>
          <w:b/>
          <w:bCs/>
        </w:rPr>
      </w:pPr>
      <w:r w:rsidRPr="007B2AE2">
        <w:t>rozwiązuje układy równań I stopnia z dwiema niewiadomymi metodą podstawiania i przeciwnych współczynników,</w:t>
      </w:r>
    </w:p>
    <w:p w:rsidR="00EF7695" w:rsidRPr="007B2AE2" w:rsidRDefault="00EF7695" w:rsidP="00EF7695">
      <w:pPr>
        <w:numPr>
          <w:ilvl w:val="0"/>
          <w:numId w:val="40"/>
        </w:numPr>
        <w:rPr>
          <w:b/>
          <w:bCs/>
        </w:rPr>
      </w:pPr>
      <w:r w:rsidRPr="007B2AE2">
        <w:t>rozwiązuje zadania tekstowe za pomocą układów równań i procentów;</w:t>
      </w:r>
    </w:p>
    <w:p w:rsidR="0016321B" w:rsidRPr="007B2AE2" w:rsidRDefault="0016321B" w:rsidP="00EF7695">
      <w:pPr>
        <w:rPr>
          <w:b/>
          <w:i/>
          <w:u w:val="single"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i/>
          <w:u w:val="single"/>
        </w:rPr>
        <w:t>Ocenę dobrą</w:t>
      </w:r>
      <w:r w:rsidRPr="007B2AE2">
        <w:rPr>
          <w:i/>
        </w:rPr>
        <w:t xml:space="preserve"> otrzymuje uczeń, który: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 xml:space="preserve">1. Potęgi i pierwiastki 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oblicza wartości wyrażeń arytmetycznych zawierających potęgi, pierwiastki,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zapisuje liczby w postaci iloczynu potęg,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stosuje mnożenie i dzielenie potęg o tych samych podstawach do obliczania wartości liczbowej wyrażeń,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stosuje potęgowanie potęg do obliczania wartości liczbowej wyrażeń,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porównuje potęgi sprowadzając je do tych samych podstaw,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doprowadza wyrażenia do prostszych postaci, stosując działania na potęgach,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stosuje działania na potęgach w zadaniach tekstowych,</w:t>
      </w:r>
    </w:p>
    <w:p w:rsidR="00EF7695" w:rsidRPr="007B2AE2" w:rsidRDefault="00EF7695" w:rsidP="00EF7695">
      <w:pPr>
        <w:numPr>
          <w:ilvl w:val="0"/>
          <w:numId w:val="41"/>
        </w:numPr>
      </w:pPr>
      <w:r w:rsidRPr="007B2AE2">
        <w:t>włącza czynnik pod znak pierwiastka,</w:t>
      </w:r>
    </w:p>
    <w:p w:rsidR="00EF7695" w:rsidRPr="007B2AE2" w:rsidRDefault="00EF7695" w:rsidP="00EF7695">
      <w:pPr>
        <w:numPr>
          <w:ilvl w:val="0"/>
          <w:numId w:val="41"/>
        </w:numPr>
        <w:rPr>
          <w:b/>
          <w:bCs/>
        </w:rPr>
      </w:pPr>
      <w:r w:rsidRPr="007B2AE2">
        <w:t>usuwa niewymierność z mianownika, korzystając z własności pierwiastków,</w:t>
      </w:r>
    </w:p>
    <w:p w:rsidR="00EF7695" w:rsidRPr="007B2AE2" w:rsidRDefault="00EF7695" w:rsidP="00EF7695">
      <w:pPr>
        <w:numPr>
          <w:ilvl w:val="0"/>
          <w:numId w:val="41"/>
        </w:numPr>
        <w:rPr>
          <w:b/>
          <w:bCs/>
        </w:rPr>
      </w:pPr>
      <w:r w:rsidRPr="007B2AE2">
        <w:t>doprowadza wyrażenia algebraiczne zawierające potęgi i pierwiastki do prostszej postaci;</w:t>
      </w:r>
    </w:p>
    <w:p w:rsidR="00EF7695" w:rsidRPr="007B2AE2" w:rsidRDefault="00EF7695" w:rsidP="00EF7695">
      <w:pPr>
        <w:rPr>
          <w:b/>
          <w:bCs/>
          <w:i/>
        </w:rPr>
      </w:pPr>
      <w:r w:rsidRPr="007B2AE2">
        <w:rPr>
          <w:b/>
          <w:i/>
        </w:rPr>
        <w:t>2. Długość okręgu i pole koła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rozwiązuje zadania tekstowe związane z długością okręgu i polem koła,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rozwiązuje zadania tekstowe związane z porównywaniem obwodów figur i pól figur,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wyznacza promień lub średnicę okręgu, znając jego długość,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wyznacza promień lub średnicę koła, znając jego pole,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oblicza pola nietypowych figur, wykorzystując wzór na pole koła,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oblicza pole koła, znając jego obwód, obwód koła, znając jego pole,</w:t>
      </w:r>
    </w:p>
    <w:p w:rsidR="00EF7695" w:rsidRPr="007B2AE2" w:rsidRDefault="00EF7695" w:rsidP="00EF7695">
      <w:pPr>
        <w:numPr>
          <w:ilvl w:val="0"/>
          <w:numId w:val="42"/>
        </w:numPr>
      </w:pPr>
      <w:r w:rsidRPr="007B2AE2">
        <w:t>oblicza obwody figur złożonych z odcinków i łuków, pola figur złożonych z wielokątów i wycinków kół,</w:t>
      </w:r>
    </w:p>
    <w:p w:rsidR="00EF7695" w:rsidRPr="007B2AE2" w:rsidRDefault="00EF7695" w:rsidP="00EF7695">
      <w:pPr>
        <w:numPr>
          <w:ilvl w:val="0"/>
          <w:numId w:val="42"/>
        </w:numPr>
        <w:rPr>
          <w:b/>
          <w:bCs/>
        </w:rPr>
      </w:pPr>
      <w:r w:rsidRPr="007B2AE2">
        <w:t>rozwiązuje zadania tekstowe związane z obwodami i polami figur,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>3. Wyrażenia algebraiczne</w:t>
      </w:r>
    </w:p>
    <w:p w:rsidR="00EF7695" w:rsidRPr="007B2AE2" w:rsidRDefault="00EF7695" w:rsidP="00EF7695">
      <w:pPr>
        <w:numPr>
          <w:ilvl w:val="0"/>
          <w:numId w:val="43"/>
        </w:numPr>
      </w:pPr>
      <w:r w:rsidRPr="007B2AE2">
        <w:t>buduje i odczytuje wyrażenia algebraiczne o konstrukcji wielodziałaniowej,</w:t>
      </w:r>
    </w:p>
    <w:p w:rsidR="00EF7695" w:rsidRPr="007B2AE2" w:rsidRDefault="00EF7695" w:rsidP="00EF7695">
      <w:pPr>
        <w:numPr>
          <w:ilvl w:val="0"/>
          <w:numId w:val="43"/>
        </w:numPr>
      </w:pPr>
      <w:r w:rsidRPr="007B2AE2">
        <w:t>oblicza wartości liczbowe wyrażeń algebraicznych po przekształcaniu ich do prostszej postaci,</w:t>
      </w:r>
    </w:p>
    <w:p w:rsidR="00EF7695" w:rsidRPr="007B2AE2" w:rsidRDefault="00EF7695" w:rsidP="00EF7695">
      <w:pPr>
        <w:numPr>
          <w:ilvl w:val="0"/>
          <w:numId w:val="43"/>
        </w:numPr>
      </w:pPr>
      <w:r w:rsidRPr="007B2AE2">
        <w:t>stosuje dodawanie i odejmowanie sum algebraicznych, mnożenie jednomianów przez sumy algebraiczne oraz mnożenie sum algebraicznych w zadaniach tekstowych,</w:t>
      </w:r>
    </w:p>
    <w:p w:rsidR="00EF7695" w:rsidRPr="007B2AE2" w:rsidRDefault="00EF7695" w:rsidP="00EF7695">
      <w:pPr>
        <w:numPr>
          <w:ilvl w:val="0"/>
          <w:numId w:val="43"/>
        </w:numPr>
      </w:pPr>
      <w:r w:rsidRPr="007B2AE2">
        <w:t>wyraża pola figur w postaci wyrażeń algebraicznych,</w:t>
      </w:r>
    </w:p>
    <w:p w:rsidR="00EF7695" w:rsidRPr="007B2AE2" w:rsidRDefault="00EF7695" w:rsidP="00EF7695">
      <w:pPr>
        <w:numPr>
          <w:ilvl w:val="0"/>
          <w:numId w:val="43"/>
        </w:numPr>
      </w:pPr>
      <w:r w:rsidRPr="007B2AE2">
        <w:t>doprowadza wyrażenia algebraiczne do prostszych postaci,</w:t>
      </w:r>
    </w:p>
    <w:p w:rsidR="00EF7695" w:rsidRPr="007B2AE2" w:rsidRDefault="00EF7695" w:rsidP="00EF7695">
      <w:pPr>
        <w:numPr>
          <w:ilvl w:val="0"/>
          <w:numId w:val="43"/>
        </w:numPr>
      </w:pPr>
      <w:r w:rsidRPr="007B2AE2">
        <w:t>wyłącza wspólne czynniki przed nawiasy,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lastRenderedPageBreak/>
        <w:t>4. Układy równań</w:t>
      </w:r>
    </w:p>
    <w:p w:rsidR="00EF7695" w:rsidRPr="007B2AE2" w:rsidRDefault="00EF7695" w:rsidP="00EF7695">
      <w:pPr>
        <w:numPr>
          <w:ilvl w:val="0"/>
          <w:numId w:val="44"/>
        </w:numPr>
      </w:pPr>
      <w:r w:rsidRPr="007B2AE2">
        <w:t>wyznacza niewiadome z równań,</w:t>
      </w:r>
    </w:p>
    <w:p w:rsidR="00EF7695" w:rsidRPr="007B2AE2" w:rsidRDefault="00EF7695" w:rsidP="00EF7695">
      <w:pPr>
        <w:numPr>
          <w:ilvl w:val="0"/>
          <w:numId w:val="44"/>
        </w:numPr>
      </w:pPr>
      <w:r w:rsidRPr="007B2AE2">
        <w:t>określa rodzaje układów równań,</w:t>
      </w:r>
    </w:p>
    <w:p w:rsidR="00EF7695" w:rsidRPr="007B2AE2" w:rsidRDefault="00EF7695" w:rsidP="00EF7695">
      <w:pPr>
        <w:numPr>
          <w:ilvl w:val="0"/>
          <w:numId w:val="44"/>
        </w:numPr>
        <w:rPr>
          <w:b/>
          <w:bCs/>
        </w:rPr>
      </w:pPr>
      <w:r w:rsidRPr="007B2AE2">
        <w:t>rozwiązuje zadania tekstowe za pomocą układów równań i procentów,</w:t>
      </w:r>
    </w:p>
    <w:p w:rsidR="00EF7695" w:rsidRPr="007B2AE2" w:rsidRDefault="00EF7695" w:rsidP="00EF7695">
      <w:pPr>
        <w:numPr>
          <w:ilvl w:val="0"/>
          <w:numId w:val="44"/>
        </w:numPr>
        <w:rPr>
          <w:b/>
          <w:bCs/>
        </w:rPr>
      </w:pPr>
      <w:r w:rsidRPr="007B2AE2">
        <w:t>wykorzystuje diagramy procentowe w zadaniach tekstowych;</w:t>
      </w:r>
    </w:p>
    <w:p w:rsidR="00EF7695" w:rsidRPr="007B2AE2" w:rsidRDefault="00EF7695" w:rsidP="00EF7695">
      <w:pPr>
        <w:rPr>
          <w:b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i/>
          <w:u w:val="single"/>
        </w:rPr>
        <w:t>Ocenę bardzo dobrą</w:t>
      </w:r>
      <w:r w:rsidRPr="007B2AE2">
        <w:rPr>
          <w:i/>
        </w:rPr>
        <w:t xml:space="preserve"> otrzymuje uczeń, który: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 xml:space="preserve">1. Potęgi i pierwiastki </w:t>
      </w:r>
    </w:p>
    <w:p w:rsidR="00EF7695" w:rsidRPr="007B2AE2" w:rsidRDefault="00EF7695" w:rsidP="00EF7695">
      <w:pPr>
        <w:numPr>
          <w:ilvl w:val="0"/>
          <w:numId w:val="45"/>
        </w:numPr>
      </w:pPr>
      <w:r w:rsidRPr="007B2AE2">
        <w:t>oblicza wartości wyrażeń arytmetycznych zawierających potęgi i pierwiastki,</w:t>
      </w:r>
    </w:p>
    <w:p w:rsidR="00EF7695" w:rsidRPr="007B2AE2" w:rsidRDefault="00EF7695" w:rsidP="00EF7695">
      <w:pPr>
        <w:numPr>
          <w:ilvl w:val="0"/>
          <w:numId w:val="45"/>
        </w:numPr>
      </w:pPr>
      <w:r w:rsidRPr="007B2AE2">
        <w:t>doprowadza wyrażenia do prostych postaci stosując działania na potęgach i pierwiastkach,</w:t>
      </w:r>
    </w:p>
    <w:p w:rsidR="00EF7695" w:rsidRPr="007B2AE2" w:rsidRDefault="00EF7695" w:rsidP="00EF7695">
      <w:pPr>
        <w:numPr>
          <w:ilvl w:val="0"/>
          <w:numId w:val="45"/>
        </w:numPr>
      </w:pPr>
      <w:r w:rsidRPr="007B2AE2">
        <w:t>stosuje działania na potęgach w zadaniach tekstowych,</w:t>
      </w:r>
    </w:p>
    <w:p w:rsidR="00EF7695" w:rsidRPr="007B2AE2" w:rsidRDefault="00EF7695" w:rsidP="00EF7695">
      <w:pPr>
        <w:numPr>
          <w:ilvl w:val="0"/>
          <w:numId w:val="45"/>
        </w:numPr>
      </w:pPr>
      <w:r w:rsidRPr="007B2AE2">
        <w:t>wykonuje porównywanie ilorazowe liczb zapisanych w postaci notacji wykładniczej,</w:t>
      </w:r>
    </w:p>
    <w:p w:rsidR="00EF7695" w:rsidRPr="007B2AE2" w:rsidRDefault="00EF7695" w:rsidP="00EF7695">
      <w:pPr>
        <w:numPr>
          <w:ilvl w:val="0"/>
          <w:numId w:val="45"/>
        </w:numPr>
        <w:rPr>
          <w:b/>
          <w:bCs/>
        </w:rPr>
      </w:pPr>
      <w:r w:rsidRPr="007B2AE2">
        <w:t>porównuje pierwiastki podnosząc je do odpowiedniej potęgi,</w:t>
      </w:r>
    </w:p>
    <w:p w:rsidR="00EF7695" w:rsidRPr="007B2AE2" w:rsidRDefault="00EF7695" w:rsidP="00EF7695">
      <w:pPr>
        <w:numPr>
          <w:ilvl w:val="0"/>
          <w:numId w:val="45"/>
        </w:numPr>
        <w:rPr>
          <w:b/>
          <w:bCs/>
        </w:rPr>
      </w:pPr>
      <w:r w:rsidRPr="007B2AE2">
        <w:t>włącza czynnik pod znak pierwiastka,</w:t>
      </w:r>
    </w:p>
    <w:p w:rsidR="00EF7695" w:rsidRPr="007B2AE2" w:rsidRDefault="00EF7695" w:rsidP="00F0503D">
      <w:pPr>
        <w:rPr>
          <w:b/>
          <w:bCs/>
          <w:i/>
        </w:rPr>
      </w:pPr>
      <w:r w:rsidRPr="007B2AE2">
        <w:rPr>
          <w:b/>
          <w:i/>
        </w:rPr>
        <w:t>2. Długość okręgu i pole koła</w:t>
      </w:r>
    </w:p>
    <w:p w:rsidR="00EF7695" w:rsidRPr="007B2AE2" w:rsidRDefault="00EF7695" w:rsidP="00EF7695">
      <w:pPr>
        <w:numPr>
          <w:ilvl w:val="0"/>
          <w:numId w:val="46"/>
        </w:numPr>
      </w:pPr>
      <w:r w:rsidRPr="007B2AE2">
        <w:t>rozwiązuje zadania tekstowe związane z długością okręgu i polem koła, z porównywaniem obwodów figur i pól figur,</w:t>
      </w:r>
    </w:p>
    <w:p w:rsidR="00EF7695" w:rsidRPr="007B2AE2" w:rsidRDefault="00EF7695" w:rsidP="00EF7695">
      <w:pPr>
        <w:numPr>
          <w:ilvl w:val="0"/>
          <w:numId w:val="46"/>
        </w:numPr>
      </w:pPr>
      <w:r w:rsidRPr="007B2AE2">
        <w:t>oblicza pola nietypowych figur, wykorzystując wzór na pole koła,</w:t>
      </w:r>
    </w:p>
    <w:p w:rsidR="00EF7695" w:rsidRPr="007B2AE2" w:rsidRDefault="00EF7695" w:rsidP="00EF7695">
      <w:pPr>
        <w:numPr>
          <w:ilvl w:val="0"/>
          <w:numId w:val="46"/>
        </w:numPr>
      </w:pPr>
      <w:r w:rsidRPr="007B2AE2">
        <w:t>rozwiązuje zadania tekstowe związane z obwodami i polami figur,</w:t>
      </w:r>
    </w:p>
    <w:p w:rsidR="00EF7695" w:rsidRPr="007B2AE2" w:rsidRDefault="00EF7695" w:rsidP="00EF7695">
      <w:pPr>
        <w:numPr>
          <w:ilvl w:val="0"/>
          <w:numId w:val="46"/>
        </w:numPr>
        <w:rPr>
          <w:b/>
          <w:bCs/>
        </w:rPr>
      </w:pPr>
      <w:r w:rsidRPr="007B2AE2">
        <w:t>oblicza promienie okręgów, znając miary kątów środkowych i długości łuków, na których są oparte,</w:t>
      </w:r>
    </w:p>
    <w:p w:rsidR="00EF7695" w:rsidRPr="007B2AE2" w:rsidRDefault="00EF7695" w:rsidP="00F0503D">
      <w:pPr>
        <w:numPr>
          <w:ilvl w:val="0"/>
          <w:numId w:val="46"/>
        </w:numPr>
        <w:rPr>
          <w:b/>
          <w:bCs/>
        </w:rPr>
      </w:pPr>
      <w:r w:rsidRPr="007B2AE2">
        <w:t>oblicza promienie kół, znając miary kątów środkowych i pola wycinków kół;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>3. Wyrażenia algebraiczne</w:t>
      </w:r>
    </w:p>
    <w:p w:rsidR="00EF7695" w:rsidRPr="007B2AE2" w:rsidRDefault="00EF7695" w:rsidP="00EF7695">
      <w:pPr>
        <w:numPr>
          <w:ilvl w:val="0"/>
          <w:numId w:val="47"/>
        </w:numPr>
      </w:pPr>
      <w:r w:rsidRPr="007B2AE2">
        <w:t>stosuje dodawanie i odejmowanie sum algebraicznych, mnożenie jednomianów przez sumy algebraiczne oraz mnożenie sum algebraicznych w zadaniach tekstowych,</w:t>
      </w:r>
    </w:p>
    <w:p w:rsidR="00EF7695" w:rsidRPr="007B2AE2" w:rsidRDefault="00EF7695" w:rsidP="00EF7695">
      <w:pPr>
        <w:numPr>
          <w:ilvl w:val="0"/>
          <w:numId w:val="47"/>
        </w:numPr>
      </w:pPr>
      <w:r w:rsidRPr="007B2AE2">
        <w:t>wyraża pola figur w postaci wyrażeń algebraicznych,</w:t>
      </w:r>
    </w:p>
    <w:p w:rsidR="00EF7695" w:rsidRPr="007B2AE2" w:rsidRDefault="00EF7695" w:rsidP="00EF7695">
      <w:pPr>
        <w:numPr>
          <w:ilvl w:val="0"/>
          <w:numId w:val="47"/>
        </w:numPr>
      </w:pPr>
      <w:r w:rsidRPr="007B2AE2">
        <w:t>doprowadza wyrażenia algebraiczne do prostszych postaci,</w:t>
      </w:r>
    </w:p>
    <w:p w:rsidR="00EF7695" w:rsidRPr="007B2AE2" w:rsidRDefault="00EF7695" w:rsidP="00EF7695">
      <w:pPr>
        <w:numPr>
          <w:ilvl w:val="0"/>
          <w:numId w:val="47"/>
        </w:numPr>
      </w:pPr>
      <w:r w:rsidRPr="007B2AE2">
        <w:t>zapisuje sumy algebraiczne w postaci iloczynów poprzez uzupełnianie wyrażeń,</w:t>
      </w:r>
    </w:p>
    <w:p w:rsidR="00EF7695" w:rsidRPr="007B2AE2" w:rsidRDefault="00EF7695" w:rsidP="00F0503D">
      <w:pPr>
        <w:numPr>
          <w:ilvl w:val="0"/>
          <w:numId w:val="47"/>
        </w:numPr>
        <w:rPr>
          <w:b/>
          <w:bCs/>
        </w:rPr>
      </w:pPr>
      <w:r w:rsidRPr="007B2AE2">
        <w:t xml:space="preserve">wyraża treści zadań za pomocą równań i nierówności i rozwiązuje je, </w:t>
      </w:r>
    </w:p>
    <w:p w:rsidR="00EF7695" w:rsidRPr="007B2AE2" w:rsidRDefault="00EF7695" w:rsidP="00F0503D">
      <w:pPr>
        <w:ind w:left="-40"/>
        <w:rPr>
          <w:b/>
          <w:i/>
        </w:rPr>
      </w:pPr>
      <w:r w:rsidRPr="007B2AE2">
        <w:rPr>
          <w:b/>
          <w:i/>
        </w:rPr>
        <w:t>4. Układy równań</w:t>
      </w:r>
    </w:p>
    <w:p w:rsidR="00EF7695" w:rsidRPr="007B2AE2" w:rsidRDefault="00EF7695" w:rsidP="00EF7695">
      <w:pPr>
        <w:numPr>
          <w:ilvl w:val="0"/>
          <w:numId w:val="48"/>
        </w:numPr>
      </w:pPr>
      <w:r w:rsidRPr="007B2AE2">
        <w:t>tworzy układy równań o danych rozwiązaniach,</w:t>
      </w:r>
    </w:p>
    <w:p w:rsidR="00EF7695" w:rsidRPr="007B2AE2" w:rsidRDefault="00EF7695" w:rsidP="00EF7695">
      <w:pPr>
        <w:numPr>
          <w:ilvl w:val="0"/>
          <w:numId w:val="48"/>
        </w:numPr>
      </w:pPr>
      <w:r w:rsidRPr="007B2AE2">
        <w:t>dobiera współczynniki układów równań, aby otrzymać żądane rodzaje układów,</w:t>
      </w:r>
    </w:p>
    <w:p w:rsidR="00EF7695" w:rsidRPr="007B2AE2" w:rsidRDefault="00EF7695" w:rsidP="00EF7695">
      <w:pPr>
        <w:numPr>
          <w:ilvl w:val="0"/>
          <w:numId w:val="48"/>
        </w:numPr>
        <w:rPr>
          <w:b/>
          <w:bCs/>
        </w:rPr>
      </w:pPr>
      <w:r w:rsidRPr="007B2AE2">
        <w:t>rozwiązuje zadania tekstowe za pomocą układów równań i procentów,</w:t>
      </w:r>
    </w:p>
    <w:p w:rsidR="00EF7695" w:rsidRPr="007B2AE2" w:rsidRDefault="00EF7695" w:rsidP="00EF7695">
      <w:pPr>
        <w:numPr>
          <w:ilvl w:val="0"/>
          <w:numId w:val="48"/>
        </w:numPr>
        <w:rPr>
          <w:b/>
          <w:bCs/>
        </w:rPr>
      </w:pPr>
      <w:r w:rsidRPr="007B2AE2">
        <w:t>wykorzystuje diagramy procentowe w zadaniach tekstowych;</w:t>
      </w:r>
    </w:p>
    <w:p w:rsidR="00EF7695" w:rsidRPr="007B2AE2" w:rsidRDefault="00EF7695" w:rsidP="00EF7695"/>
    <w:p w:rsidR="00EF7695" w:rsidRPr="007B2AE2" w:rsidRDefault="00EF7695" w:rsidP="00EF7695">
      <w:pPr>
        <w:rPr>
          <w:i/>
        </w:rPr>
      </w:pPr>
      <w:r w:rsidRPr="007B2AE2">
        <w:rPr>
          <w:b/>
          <w:i/>
          <w:u w:val="single"/>
        </w:rPr>
        <w:t>Ocenę celującą</w:t>
      </w:r>
      <w:r w:rsidRPr="007B2AE2">
        <w:rPr>
          <w:i/>
        </w:rPr>
        <w:t xml:space="preserve"> otrzymuje uczeń, który:</w:t>
      </w:r>
    </w:p>
    <w:p w:rsidR="00EF7695" w:rsidRPr="007B2AE2" w:rsidRDefault="00EF7695" w:rsidP="00EF7695">
      <w:pPr>
        <w:rPr>
          <w:b/>
          <w:i/>
        </w:rPr>
      </w:pPr>
      <w:r w:rsidRPr="007B2AE2">
        <w:rPr>
          <w:b/>
          <w:i/>
        </w:rPr>
        <w:t xml:space="preserve">1. Potęgi i pierwiastki </w:t>
      </w:r>
    </w:p>
    <w:p w:rsidR="00EF7695" w:rsidRPr="007B2AE2" w:rsidRDefault="00EF7695" w:rsidP="00EF7695">
      <w:pPr>
        <w:numPr>
          <w:ilvl w:val="0"/>
          <w:numId w:val="49"/>
        </w:numPr>
      </w:pPr>
      <w:r w:rsidRPr="007B2AE2">
        <w:t>zapisuje liczby w systemach niedziesiątkowych i odwrotnie,</w:t>
      </w:r>
    </w:p>
    <w:p w:rsidR="00EF7695" w:rsidRPr="007B2AE2" w:rsidRDefault="00EF7695" w:rsidP="00EF7695">
      <w:pPr>
        <w:numPr>
          <w:ilvl w:val="0"/>
          <w:numId w:val="49"/>
        </w:numPr>
      </w:pPr>
      <w:r w:rsidRPr="007B2AE2">
        <w:t>rozwiązuje nietypowe zadania tekstowe związane z potęgami,</w:t>
      </w:r>
    </w:p>
    <w:p w:rsidR="00EF7695" w:rsidRPr="007B2AE2" w:rsidRDefault="00EF7695" w:rsidP="00EF7695">
      <w:pPr>
        <w:numPr>
          <w:ilvl w:val="0"/>
          <w:numId w:val="49"/>
        </w:numPr>
      </w:pPr>
      <w:r w:rsidRPr="007B2AE2">
        <w:t>przekształca skomplikowane wyrażenia arytmetyczne zawierające potęgi,</w:t>
      </w:r>
    </w:p>
    <w:p w:rsidR="00EF7695" w:rsidRPr="007B2AE2" w:rsidRDefault="00EF7695" w:rsidP="00EF7695">
      <w:pPr>
        <w:rPr>
          <w:b/>
          <w:bCs/>
          <w:i/>
        </w:rPr>
      </w:pPr>
      <w:r w:rsidRPr="007B2AE2">
        <w:rPr>
          <w:b/>
          <w:i/>
        </w:rPr>
        <w:t>2. Długość okręgu i pole koła</w:t>
      </w:r>
    </w:p>
    <w:p w:rsidR="00EF7695" w:rsidRPr="007B2AE2" w:rsidRDefault="00EF7695" w:rsidP="00EF7695">
      <w:pPr>
        <w:numPr>
          <w:ilvl w:val="0"/>
          <w:numId w:val="50"/>
        </w:numPr>
        <w:rPr>
          <w:b/>
          <w:bCs/>
        </w:rPr>
      </w:pPr>
      <w:r w:rsidRPr="007B2AE2">
        <w:t>rozwiązuje zadania tekstowe związane z obwodami i polami figur o podwyższonym stopniu trudności;</w:t>
      </w:r>
    </w:p>
    <w:p w:rsidR="00EF7695" w:rsidRPr="007B2AE2" w:rsidRDefault="00EF7695" w:rsidP="00F0503D">
      <w:pPr>
        <w:rPr>
          <w:b/>
          <w:i/>
        </w:rPr>
      </w:pPr>
      <w:r w:rsidRPr="007B2AE2">
        <w:rPr>
          <w:b/>
          <w:i/>
        </w:rPr>
        <w:t>3. Wyrażenia algebraiczne</w:t>
      </w:r>
    </w:p>
    <w:p w:rsidR="00EF7695" w:rsidRPr="007B2AE2" w:rsidRDefault="00EF7695" w:rsidP="00EF7695">
      <w:pPr>
        <w:numPr>
          <w:ilvl w:val="0"/>
          <w:numId w:val="50"/>
        </w:numPr>
      </w:pPr>
      <w:r w:rsidRPr="007B2AE2">
        <w:t>stosuje dodawanie i odejmowanie sum algebraicznych, mnożenie jednomianów przez sumy algebraiczne oraz mnożenie sum algebraicznych w zadaniach tekstowych,</w:t>
      </w:r>
    </w:p>
    <w:p w:rsidR="00EF7695" w:rsidRPr="007B2AE2" w:rsidRDefault="00EF7695" w:rsidP="00EF7695">
      <w:pPr>
        <w:numPr>
          <w:ilvl w:val="0"/>
          <w:numId w:val="50"/>
        </w:numPr>
      </w:pPr>
      <w:r w:rsidRPr="007B2AE2">
        <w:t>wykorzystuje wyrażenia algebraiczne do rozwiązywania zadań związanych z podzielnością i dzieleniem z resztą,</w:t>
      </w:r>
    </w:p>
    <w:p w:rsidR="00EF7695" w:rsidRPr="007B2AE2" w:rsidRDefault="00EF7695" w:rsidP="00EF7695">
      <w:pPr>
        <w:numPr>
          <w:ilvl w:val="0"/>
          <w:numId w:val="50"/>
        </w:numPr>
        <w:rPr>
          <w:b/>
          <w:bCs/>
        </w:rPr>
      </w:pPr>
      <w:r w:rsidRPr="007B2AE2">
        <w:t>rozwiązuje równania i nierówności wyższego stopnia,</w:t>
      </w:r>
    </w:p>
    <w:p w:rsidR="00EF7695" w:rsidRPr="007B2AE2" w:rsidRDefault="00EF7695" w:rsidP="00EF7695">
      <w:pPr>
        <w:numPr>
          <w:ilvl w:val="0"/>
          <w:numId w:val="50"/>
        </w:numPr>
      </w:pPr>
      <w:r w:rsidRPr="007B2AE2">
        <w:t>stosuje wzory skróconego mnożenia na kwadrat sumy, kwadrat różnicy i iloczyn sumy przez różnicę,</w:t>
      </w:r>
    </w:p>
    <w:p w:rsidR="00EF7695" w:rsidRPr="007B2AE2" w:rsidRDefault="00EF7695" w:rsidP="00EF7695">
      <w:pPr>
        <w:numPr>
          <w:ilvl w:val="0"/>
          <w:numId w:val="50"/>
        </w:numPr>
      </w:pPr>
      <w:r w:rsidRPr="007B2AE2">
        <w:t>przekształca wyrażenia algebraiczne, stosując wzory skróconego mnożenia,</w:t>
      </w:r>
    </w:p>
    <w:p w:rsidR="00EF7695" w:rsidRPr="007B2AE2" w:rsidRDefault="00EF7695" w:rsidP="00F0503D">
      <w:pPr>
        <w:ind w:left="-40"/>
        <w:rPr>
          <w:b/>
          <w:i/>
        </w:rPr>
      </w:pPr>
      <w:r w:rsidRPr="007B2AE2">
        <w:rPr>
          <w:b/>
          <w:i/>
        </w:rPr>
        <w:t>4. Układy równań</w:t>
      </w:r>
    </w:p>
    <w:p w:rsidR="00EF7695" w:rsidRPr="007B2AE2" w:rsidRDefault="00EF7695" w:rsidP="00EF7695">
      <w:pPr>
        <w:numPr>
          <w:ilvl w:val="0"/>
          <w:numId w:val="51"/>
        </w:numPr>
      </w:pPr>
      <w:r w:rsidRPr="007B2AE2">
        <w:lastRenderedPageBreak/>
        <w:t>rozwiązuje układy równań z parametrem,</w:t>
      </w:r>
    </w:p>
    <w:p w:rsidR="00EF7695" w:rsidRPr="007B2AE2" w:rsidRDefault="00EF7695" w:rsidP="00EF7695">
      <w:pPr>
        <w:numPr>
          <w:ilvl w:val="0"/>
          <w:numId w:val="51"/>
        </w:numPr>
        <w:rPr>
          <w:b/>
          <w:bCs/>
        </w:rPr>
      </w:pPr>
      <w:r w:rsidRPr="007B2AE2">
        <w:t>rozwiązuje układy równań wyższych stopni,</w:t>
      </w:r>
    </w:p>
    <w:p w:rsidR="00EF7695" w:rsidRPr="007B2AE2" w:rsidRDefault="00EF7695" w:rsidP="00EF7695">
      <w:pPr>
        <w:numPr>
          <w:ilvl w:val="0"/>
          <w:numId w:val="51"/>
        </w:numPr>
        <w:rPr>
          <w:b/>
          <w:bCs/>
        </w:rPr>
      </w:pPr>
      <w:r w:rsidRPr="007B2AE2">
        <w:t>rozwiązuje zadania tekstowe za pomocą układów równań i procentów;</w:t>
      </w:r>
    </w:p>
    <w:p w:rsidR="00EF7695" w:rsidRPr="007B2AE2" w:rsidRDefault="00EF7695" w:rsidP="00EF7695">
      <w:pPr>
        <w:rPr>
          <w:b/>
        </w:rPr>
      </w:pPr>
    </w:p>
    <w:p w:rsidR="0016321B" w:rsidRPr="007B2AE2" w:rsidRDefault="0016321B" w:rsidP="00EF7695">
      <w:pPr>
        <w:rPr>
          <w:b/>
        </w:rPr>
      </w:pPr>
    </w:p>
    <w:p w:rsidR="00EF7695" w:rsidRPr="007B2AE2" w:rsidRDefault="00F0503D" w:rsidP="00EF7695">
      <w:pPr>
        <w:jc w:val="center"/>
        <w:rPr>
          <w:b/>
          <w:sz w:val="32"/>
          <w:szCs w:val="36"/>
        </w:rPr>
      </w:pPr>
      <w:r w:rsidRPr="007B2AE2">
        <w:rPr>
          <w:b/>
          <w:sz w:val="32"/>
          <w:szCs w:val="36"/>
        </w:rPr>
        <w:t>Ocena roczna</w:t>
      </w:r>
    </w:p>
    <w:p w:rsidR="00EF7695" w:rsidRPr="007B2AE2" w:rsidRDefault="00EF7695" w:rsidP="00EF7695">
      <w:pPr>
        <w:rPr>
          <w:b/>
          <w:bCs/>
          <w:iCs/>
          <w:u w:val="single"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bCs/>
          <w:i/>
          <w:iCs/>
          <w:u w:val="single"/>
        </w:rPr>
        <w:t>Ocenę dopuszczającą</w:t>
      </w:r>
      <w:r w:rsidRPr="007B2AE2">
        <w:rPr>
          <w:i/>
          <w:iCs/>
        </w:rPr>
        <w:t xml:space="preserve"> </w:t>
      </w:r>
      <w:r w:rsidRPr="007B2AE2">
        <w:rPr>
          <w:i/>
        </w:rPr>
        <w:t>otrzymuje uczeń, który:</w:t>
      </w:r>
    </w:p>
    <w:p w:rsidR="00EF7695" w:rsidRPr="007B2AE2" w:rsidRDefault="00694BB4" w:rsidP="00EF7695">
      <w:pPr>
        <w:rPr>
          <w:b/>
          <w:bCs/>
          <w:i/>
        </w:rPr>
      </w:pPr>
      <w:r w:rsidRPr="007B2AE2">
        <w:rPr>
          <w:b/>
          <w:bCs/>
          <w:i/>
        </w:rPr>
        <w:t xml:space="preserve">5.  </w:t>
      </w:r>
      <w:r w:rsidR="00EF7695" w:rsidRPr="007B2AE2">
        <w:rPr>
          <w:b/>
          <w:bCs/>
          <w:i/>
        </w:rPr>
        <w:t>Trójkąty prostokątne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zna twierdzenie Pitagorasa i potrzebę jego stosowania,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oblicza długość przeciwprostokątnej, korzystając z twierdzenia Pitagorasa,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zna twierdzenie odwrotne do twierdzenia Pitagorasa i potrzebę jego stosowania,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sprawdza, czy trójkąty o danych bokach są prostokątne,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wskazuje trójkąty prostokątne w figurze,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odczytuje odległości miedzy punktami o równych odciętych lub rzędnych,</w:t>
      </w:r>
    </w:p>
    <w:p w:rsidR="00EF7695" w:rsidRPr="007B2AE2" w:rsidRDefault="00EF7695" w:rsidP="00EF7695">
      <w:pPr>
        <w:numPr>
          <w:ilvl w:val="0"/>
          <w:numId w:val="52"/>
        </w:numPr>
      </w:pPr>
      <w:r w:rsidRPr="007B2AE2">
        <w:t>zna wzór na obliczanie długości przekątnej kwadratu, na obliczanie długości wysokości trójkąta równobocznego;</w:t>
      </w:r>
    </w:p>
    <w:p w:rsidR="00EF7695" w:rsidRPr="007B2AE2" w:rsidRDefault="00EF7695" w:rsidP="00F0503D">
      <w:pPr>
        <w:numPr>
          <w:ilvl w:val="0"/>
          <w:numId w:val="52"/>
        </w:numPr>
      </w:pPr>
      <w:r w:rsidRPr="007B2AE2">
        <w:t>oblicza długości przekątnych kwadratów, znając długości boków,</w:t>
      </w:r>
    </w:p>
    <w:p w:rsidR="00EF7695" w:rsidRPr="007B2AE2" w:rsidRDefault="00694BB4" w:rsidP="00EF7695">
      <w:pPr>
        <w:rPr>
          <w:b/>
          <w:bCs/>
          <w:i/>
        </w:rPr>
      </w:pPr>
      <w:r w:rsidRPr="007B2AE2">
        <w:rPr>
          <w:b/>
          <w:bCs/>
          <w:i/>
        </w:rPr>
        <w:t xml:space="preserve">6.  </w:t>
      </w:r>
      <w:r w:rsidR="00EF7695" w:rsidRPr="007B2AE2">
        <w:rPr>
          <w:b/>
          <w:bCs/>
          <w:i/>
        </w:rPr>
        <w:t>Wielokąty i okręgi</w:t>
      </w:r>
    </w:p>
    <w:p w:rsidR="00EF7695" w:rsidRPr="007B2AE2" w:rsidRDefault="00EF7695" w:rsidP="00EF7695">
      <w:pPr>
        <w:numPr>
          <w:ilvl w:val="0"/>
          <w:numId w:val="53"/>
        </w:numPr>
      </w:pPr>
      <w:r w:rsidRPr="007B2AE2">
        <w:t>zna pojęcie okręgu opisanego na wielokącie, okręgu wpisanego w wielokąt, stycznej do okręgu, wielokąta foremnego,</w:t>
      </w:r>
    </w:p>
    <w:p w:rsidR="00EF7695" w:rsidRPr="007B2AE2" w:rsidRDefault="00EF7695" w:rsidP="00EF7695">
      <w:pPr>
        <w:numPr>
          <w:ilvl w:val="0"/>
          <w:numId w:val="53"/>
        </w:numPr>
      </w:pPr>
      <w:r w:rsidRPr="007B2AE2">
        <w:t>konstruuje okręgi opisane na trójkątach, styczne do okręgów,</w:t>
      </w:r>
    </w:p>
    <w:p w:rsidR="00EF7695" w:rsidRPr="007B2AE2" w:rsidRDefault="00EF7695" w:rsidP="00EF7695">
      <w:pPr>
        <w:numPr>
          <w:ilvl w:val="0"/>
          <w:numId w:val="53"/>
        </w:numPr>
      </w:pPr>
      <w:r w:rsidRPr="007B2AE2">
        <w:t>konstruuje sześciokąty i ośmiokąty foremne wpisane w okręgi o danych promieniach,</w:t>
      </w:r>
    </w:p>
    <w:p w:rsidR="00EF7695" w:rsidRPr="007B2AE2" w:rsidRDefault="00EF7695" w:rsidP="00EF7695">
      <w:pPr>
        <w:numPr>
          <w:ilvl w:val="0"/>
          <w:numId w:val="53"/>
        </w:numPr>
        <w:rPr>
          <w:b/>
          <w:bCs/>
        </w:rPr>
      </w:pPr>
      <w:r w:rsidRPr="007B2AE2">
        <w:t>oblicza długości promieni okręgów opisanych na kwadratach o danych bokach,</w:t>
      </w:r>
    </w:p>
    <w:p w:rsidR="00EF7695" w:rsidRPr="007B2AE2" w:rsidRDefault="00EF7695" w:rsidP="00F0503D">
      <w:pPr>
        <w:numPr>
          <w:ilvl w:val="0"/>
          <w:numId w:val="53"/>
        </w:numPr>
        <w:rPr>
          <w:b/>
          <w:bCs/>
        </w:rPr>
      </w:pPr>
      <w:r w:rsidRPr="007B2AE2">
        <w:t>wpisuje i opisuje okręgi na wielokątach;</w:t>
      </w:r>
    </w:p>
    <w:p w:rsidR="00EF7695" w:rsidRPr="007B2AE2" w:rsidRDefault="00EF7695" w:rsidP="00764E87">
      <w:pPr>
        <w:pStyle w:val="Akapitzlist"/>
        <w:numPr>
          <w:ilvl w:val="0"/>
          <w:numId w:val="78"/>
        </w:numPr>
        <w:ind w:hanging="227"/>
        <w:rPr>
          <w:b/>
          <w:bCs/>
          <w:i/>
        </w:rPr>
      </w:pPr>
      <w:r w:rsidRPr="007B2AE2">
        <w:rPr>
          <w:b/>
          <w:bCs/>
          <w:i/>
        </w:rPr>
        <w:t>Graniastosłupy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 xml:space="preserve">zna pojęcie graniastosłupa, prostopadłościanu, graniastosłupa prostego, graniastosłupa prawidłowego, 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zna budowę graniastosłupa,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określa liczbę wierzchołków, krawędzi i ścian graniastosłupów,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zna sposób tworzenia nazw graniastosłupów,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rysuje graniastosłupy proste w rzutach równoległych,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kreśli siatki graniastosłupów o podstawach trójkątnych lub czworokątnych,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rozpoznaje siatki graniastosłupów,</w:t>
      </w:r>
    </w:p>
    <w:p w:rsidR="00EF7695" w:rsidRPr="007B2AE2" w:rsidRDefault="00EF7695" w:rsidP="00764E87">
      <w:pPr>
        <w:numPr>
          <w:ilvl w:val="0"/>
          <w:numId w:val="54"/>
        </w:numPr>
      </w:pPr>
      <w:r w:rsidRPr="007B2AE2">
        <w:t>oblicza pola powierzchni graniastosłupów, objętości prostopadłościanów i sześcianów,</w:t>
      </w:r>
    </w:p>
    <w:p w:rsidR="00EF7695" w:rsidRPr="007B2AE2" w:rsidRDefault="00EF7695" w:rsidP="00764E87">
      <w:pPr>
        <w:numPr>
          <w:ilvl w:val="0"/>
          <w:numId w:val="78"/>
        </w:numPr>
        <w:ind w:left="426" w:hanging="426"/>
        <w:rPr>
          <w:b/>
          <w:bCs/>
          <w:i/>
        </w:rPr>
      </w:pPr>
      <w:r w:rsidRPr="007B2AE2">
        <w:rPr>
          <w:b/>
          <w:bCs/>
          <w:i/>
        </w:rPr>
        <w:t>Ostrosłupy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zna pojęcie ostrosłupa, ostrosłupa prawidłowego, czworościanu i czworościanu foremnego, wysokości ściany bocznej,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zna budowę ostrosłupa,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zna sposób tworzenia nazw ostrosłupów,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określa liczbę wierzchołków, krawędzi i ścian ostrosłupa,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rysuje ostrosłupy w rzutach równoległych,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rozpoznaje siatki ostrosłupów,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>oblicza objętości ostrosłupów,</w:t>
      </w:r>
    </w:p>
    <w:p w:rsidR="00EF7695" w:rsidRPr="007B2AE2" w:rsidRDefault="00EF7695" w:rsidP="00764E87">
      <w:pPr>
        <w:numPr>
          <w:ilvl w:val="0"/>
          <w:numId w:val="55"/>
        </w:numPr>
      </w:pPr>
      <w:r w:rsidRPr="007B2AE2">
        <w:t xml:space="preserve">wskazuje trójkąty prostokątne, w których występują dane lub szukane odcinki, </w:t>
      </w:r>
    </w:p>
    <w:p w:rsidR="00EF7695" w:rsidRPr="007B2AE2" w:rsidRDefault="00694BB4" w:rsidP="00EF7695">
      <w:pPr>
        <w:rPr>
          <w:b/>
          <w:bCs/>
          <w:i/>
        </w:rPr>
      </w:pPr>
      <w:r w:rsidRPr="007B2AE2">
        <w:rPr>
          <w:b/>
          <w:bCs/>
          <w:i/>
        </w:rPr>
        <w:t xml:space="preserve">9.  </w:t>
      </w:r>
      <w:r w:rsidR="00EF7695" w:rsidRPr="007B2AE2">
        <w:rPr>
          <w:b/>
          <w:bCs/>
          <w:i/>
        </w:rPr>
        <w:t>Statystyka</w:t>
      </w:r>
    </w:p>
    <w:p w:rsidR="00EF7695" w:rsidRPr="007B2AE2" w:rsidRDefault="00EF7695" w:rsidP="00764E87">
      <w:pPr>
        <w:numPr>
          <w:ilvl w:val="0"/>
          <w:numId w:val="56"/>
        </w:numPr>
        <w:jc w:val="both"/>
        <w:rPr>
          <w:iCs/>
        </w:rPr>
      </w:pPr>
      <w:r w:rsidRPr="007B2AE2">
        <w:rPr>
          <w:iCs/>
        </w:rPr>
        <w:t>zna pojęcia: diagramu słupkowego i kołowego, wykresu, średniej,</w:t>
      </w:r>
    </w:p>
    <w:p w:rsidR="00EF7695" w:rsidRPr="007B2AE2" w:rsidRDefault="00EF7695" w:rsidP="00764E87">
      <w:pPr>
        <w:numPr>
          <w:ilvl w:val="0"/>
          <w:numId w:val="56"/>
        </w:numPr>
        <w:rPr>
          <w:b/>
          <w:bCs/>
        </w:rPr>
      </w:pPr>
      <w:r w:rsidRPr="007B2AE2">
        <w:t>odczytuje informacje z tabel, wykresów, diagramów,</w:t>
      </w:r>
    </w:p>
    <w:p w:rsidR="00EF7695" w:rsidRPr="007B2AE2" w:rsidRDefault="00EF7695" w:rsidP="00764E87">
      <w:pPr>
        <w:numPr>
          <w:ilvl w:val="0"/>
          <w:numId w:val="56"/>
        </w:numPr>
        <w:rPr>
          <w:b/>
          <w:bCs/>
        </w:rPr>
      </w:pPr>
      <w:r w:rsidRPr="007B2AE2">
        <w:t>oblicza średnie,</w:t>
      </w:r>
    </w:p>
    <w:p w:rsidR="00EF7695" w:rsidRPr="007B2AE2" w:rsidRDefault="00EF7695" w:rsidP="00764E87">
      <w:pPr>
        <w:numPr>
          <w:ilvl w:val="0"/>
          <w:numId w:val="56"/>
        </w:numPr>
        <w:rPr>
          <w:b/>
          <w:bCs/>
        </w:rPr>
      </w:pPr>
      <w:r w:rsidRPr="007B2AE2">
        <w:rPr>
          <w:iCs/>
        </w:rPr>
        <w:t xml:space="preserve">zbiera </w:t>
      </w:r>
      <w:r w:rsidRPr="007B2AE2">
        <w:t>dane statystyczne;</w:t>
      </w:r>
    </w:p>
    <w:p w:rsidR="00EF7695" w:rsidRPr="007B2AE2" w:rsidRDefault="00EF7695" w:rsidP="00EF7695">
      <w:pPr>
        <w:ind w:left="567"/>
        <w:rPr>
          <w:b/>
          <w:bCs/>
          <w:i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bCs/>
          <w:i/>
          <w:iCs/>
          <w:u w:val="single"/>
        </w:rPr>
        <w:lastRenderedPageBreak/>
        <w:t>Ocenę dostateczną</w:t>
      </w:r>
      <w:r w:rsidRPr="007B2AE2">
        <w:rPr>
          <w:i/>
          <w:iCs/>
        </w:rPr>
        <w:t xml:space="preserve"> </w:t>
      </w:r>
      <w:r w:rsidRPr="007B2AE2">
        <w:rPr>
          <w:i/>
        </w:rPr>
        <w:t>otrzymuje uczeń, który:</w:t>
      </w:r>
    </w:p>
    <w:p w:rsidR="00EF7695" w:rsidRPr="007B2AE2" w:rsidRDefault="00EF7695" w:rsidP="00764E87">
      <w:pPr>
        <w:numPr>
          <w:ilvl w:val="0"/>
          <w:numId w:val="57"/>
        </w:numPr>
        <w:rPr>
          <w:b/>
          <w:bCs/>
          <w:i/>
        </w:rPr>
      </w:pPr>
      <w:r w:rsidRPr="007B2AE2">
        <w:rPr>
          <w:b/>
          <w:bCs/>
          <w:i/>
        </w:rPr>
        <w:t xml:space="preserve"> Trójkąty prostokątne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stosuje twierdzenie Pitagorasa w prostych zadaniach o trójkątach, prostokątach, trapezach, rombach,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sprawdza, czy trójkąty o danych bokach są prostokątne,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wyznacza odległości miedzy dwoma punktami,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zna wzór na obliczanie pola trójkąta równobocznego,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oblicza wysokości lub pola trójkątów równobocznych, znając długości ich boków,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oblicza długości boków lub pola kwadratów, znając długości ich przekątnych,</w:t>
      </w:r>
    </w:p>
    <w:p w:rsidR="00EF7695" w:rsidRPr="007B2AE2" w:rsidRDefault="00EF7695" w:rsidP="00764E87">
      <w:pPr>
        <w:numPr>
          <w:ilvl w:val="0"/>
          <w:numId w:val="58"/>
        </w:numPr>
      </w:pPr>
      <w:r w:rsidRPr="007B2AE2">
        <w:t>rozwiązuje zadania tekstowe związane z przekątnymi kwadratów i wysokościami trójkątów równobocznych,</w:t>
      </w:r>
    </w:p>
    <w:p w:rsidR="00EF7695" w:rsidRPr="007B2AE2" w:rsidRDefault="00EF7695" w:rsidP="00764E87">
      <w:pPr>
        <w:numPr>
          <w:ilvl w:val="0"/>
          <w:numId w:val="58"/>
        </w:numPr>
        <w:rPr>
          <w:b/>
          <w:bCs/>
        </w:rPr>
      </w:pPr>
      <w:r w:rsidRPr="007B2AE2">
        <w:t>rozwiązuje trójkąty prostokątne;</w:t>
      </w:r>
    </w:p>
    <w:p w:rsidR="00EF7695" w:rsidRPr="007B2AE2" w:rsidRDefault="00EF7695" w:rsidP="00764E87">
      <w:pPr>
        <w:numPr>
          <w:ilvl w:val="0"/>
          <w:numId w:val="57"/>
        </w:numPr>
        <w:rPr>
          <w:b/>
          <w:bCs/>
          <w:i/>
        </w:rPr>
      </w:pPr>
      <w:r w:rsidRPr="007B2AE2">
        <w:rPr>
          <w:b/>
          <w:bCs/>
          <w:i/>
        </w:rPr>
        <w:t xml:space="preserve"> Wielokąty i okręgi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określa położenie środków okręgów opisanych na trójkątach: prostokątnym, ostrokątnym, rozwartokątnym,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konstruuje okręgi przechodzące przez dane punkty, okręgi styczne do prostych, okręgi wpisane w trójkąty, sześciokąty i ośmiokąty foremne wpisane w okręgi o danych promieniach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oblicza miary kątów  wewnętrznych wielokątów foremnych,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wskazuje wielokąty foremne środkowosymetryczne,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podaje liczby osi symetrii wielokątów foremnych,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oblicza długości promieni okręgów opisanych na kwadratach o danych bokach,</w:t>
      </w:r>
    </w:p>
    <w:p w:rsidR="00EF7695" w:rsidRPr="007B2AE2" w:rsidRDefault="00EF7695" w:rsidP="00764E87">
      <w:pPr>
        <w:numPr>
          <w:ilvl w:val="0"/>
          <w:numId w:val="59"/>
        </w:numPr>
      </w:pPr>
      <w:r w:rsidRPr="007B2AE2">
        <w:t>oblicza długości promieni, pola lub obwody kół opisanych na trójkątach równobocznych i wpisanych w trójkąty równoboczne o danych bokach,</w:t>
      </w:r>
    </w:p>
    <w:p w:rsidR="00EF7695" w:rsidRPr="007B2AE2" w:rsidRDefault="00EF7695" w:rsidP="00764E87">
      <w:pPr>
        <w:numPr>
          <w:ilvl w:val="0"/>
          <w:numId w:val="59"/>
        </w:numPr>
        <w:rPr>
          <w:b/>
          <w:bCs/>
        </w:rPr>
      </w:pPr>
      <w:r w:rsidRPr="007B2AE2">
        <w:t>rozwiązuje zadania tekstowe związane z okręgami opisanymi na wielokątach i wpisanymi w wielokąty foremne,</w:t>
      </w:r>
    </w:p>
    <w:p w:rsidR="00EF7695" w:rsidRPr="007B2AE2" w:rsidRDefault="00EF7695" w:rsidP="00764E87">
      <w:pPr>
        <w:numPr>
          <w:ilvl w:val="0"/>
          <w:numId w:val="57"/>
        </w:numPr>
        <w:rPr>
          <w:b/>
          <w:bCs/>
          <w:i/>
        </w:rPr>
      </w:pPr>
      <w:r w:rsidRPr="007B2AE2">
        <w:rPr>
          <w:b/>
          <w:bCs/>
          <w:i/>
        </w:rPr>
        <w:t>Graniastosłupy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wskazuje na rysunkach krawędzie prostopadłe i równoległe oraz ściany prostopadłe i równoległe,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oblicza sumy długości krawędzi graniastosłupów,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kreśli siatki graniastosłupów o podstawach będących dowolnymi wielokątami,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oblicza pola powierzchni graniastosłupów,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rozwiązuje zadania tekstowe związane z polami powierzchni graniastosłupów prostych,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zamienia jednostki objętości,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oblicza objętości graniastosłupów przy niewielkiej pomocy nauczyciela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rozwiązuje proste zadania tekstowe związane z objętością graniastosłupów,</w:t>
      </w:r>
    </w:p>
    <w:p w:rsidR="00EF7695" w:rsidRPr="007B2AE2" w:rsidRDefault="00EF7695" w:rsidP="00764E87">
      <w:pPr>
        <w:numPr>
          <w:ilvl w:val="0"/>
          <w:numId w:val="57"/>
        </w:numPr>
        <w:rPr>
          <w:b/>
          <w:bCs/>
          <w:i/>
        </w:rPr>
      </w:pPr>
      <w:r w:rsidRPr="007B2AE2">
        <w:rPr>
          <w:b/>
          <w:bCs/>
          <w:i/>
        </w:rPr>
        <w:t>Ostrosłupy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określa liczbę wierzchołków, krawędzi i ścian ostrosłupa,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rysuje ostrosłupy w rzutach równoległych,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oblicza sumy długości krawędzi ostrosłupów,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kreśli siatki ostrosłupów,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rozpoznaje siatki ostrosłupów,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oblicza pola powierzchni ostrosłupów przy niewielkiej pomocy nauczyciela,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rozwiązuje proste zadania tekstowe związane z polami powierzchni ostrosłupów,</w:t>
      </w:r>
    </w:p>
    <w:p w:rsidR="00EF7695" w:rsidRPr="007B2AE2" w:rsidRDefault="00EF7695" w:rsidP="00764E87">
      <w:pPr>
        <w:numPr>
          <w:ilvl w:val="0"/>
          <w:numId w:val="61"/>
        </w:numPr>
      </w:pPr>
      <w:r w:rsidRPr="007B2AE2">
        <w:t>oblicza objętości ostrosłupów,</w:t>
      </w:r>
    </w:p>
    <w:p w:rsidR="00EF7695" w:rsidRPr="007B2AE2" w:rsidRDefault="00EF7695" w:rsidP="00764E87">
      <w:pPr>
        <w:numPr>
          <w:ilvl w:val="0"/>
          <w:numId w:val="57"/>
        </w:numPr>
        <w:rPr>
          <w:b/>
          <w:bCs/>
          <w:i/>
        </w:rPr>
      </w:pPr>
      <w:r w:rsidRPr="007B2AE2">
        <w:rPr>
          <w:b/>
          <w:bCs/>
          <w:i/>
        </w:rPr>
        <w:t>Statystyka</w:t>
      </w:r>
    </w:p>
    <w:p w:rsidR="00EF7695" w:rsidRPr="007B2AE2" w:rsidRDefault="00EF7695" w:rsidP="00764E87">
      <w:pPr>
        <w:numPr>
          <w:ilvl w:val="0"/>
          <w:numId w:val="62"/>
        </w:numPr>
        <w:jc w:val="both"/>
        <w:rPr>
          <w:iCs/>
        </w:rPr>
      </w:pPr>
      <w:r w:rsidRPr="007B2AE2">
        <w:rPr>
          <w:iCs/>
        </w:rPr>
        <w:t>zna pojecie zdarzenia losowego, danych statystycznych,</w:t>
      </w:r>
    </w:p>
    <w:p w:rsidR="00EF7695" w:rsidRPr="007B2AE2" w:rsidRDefault="00EF7695" w:rsidP="00764E87">
      <w:pPr>
        <w:numPr>
          <w:ilvl w:val="0"/>
          <w:numId w:val="62"/>
        </w:numPr>
        <w:jc w:val="both"/>
        <w:rPr>
          <w:iCs/>
        </w:rPr>
      </w:pPr>
      <w:r w:rsidRPr="007B2AE2">
        <w:t>układa pytania do prezentowanych danych,</w:t>
      </w:r>
    </w:p>
    <w:p w:rsidR="00EF7695" w:rsidRPr="007B2AE2" w:rsidRDefault="00EF7695" w:rsidP="00764E87">
      <w:pPr>
        <w:numPr>
          <w:ilvl w:val="0"/>
          <w:numId w:val="62"/>
        </w:numPr>
        <w:jc w:val="both"/>
        <w:rPr>
          <w:iCs/>
        </w:rPr>
      </w:pPr>
      <w:r w:rsidRPr="007B2AE2">
        <w:rPr>
          <w:iCs/>
        </w:rPr>
        <w:t>oblicza mediany,</w:t>
      </w:r>
    </w:p>
    <w:p w:rsidR="00EF7695" w:rsidRPr="007B2AE2" w:rsidRDefault="00EF7695" w:rsidP="00764E87">
      <w:pPr>
        <w:numPr>
          <w:ilvl w:val="0"/>
          <w:numId w:val="62"/>
        </w:numPr>
        <w:rPr>
          <w:b/>
          <w:bCs/>
        </w:rPr>
      </w:pPr>
      <w:r w:rsidRPr="007B2AE2">
        <w:t>opracowuje, prezentuje dane statystyczne,</w:t>
      </w:r>
    </w:p>
    <w:p w:rsidR="00EF7695" w:rsidRPr="007B2AE2" w:rsidRDefault="00EF7695" w:rsidP="00EF7695">
      <w:pPr>
        <w:rPr>
          <w:b/>
          <w:bCs/>
          <w:iCs/>
          <w:u w:val="single"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bCs/>
          <w:i/>
          <w:iCs/>
          <w:u w:val="single"/>
        </w:rPr>
        <w:t>Ocenę dobrą</w:t>
      </w:r>
      <w:r w:rsidRPr="007B2AE2">
        <w:rPr>
          <w:i/>
          <w:iCs/>
        </w:rPr>
        <w:t xml:space="preserve"> </w:t>
      </w:r>
      <w:r w:rsidRPr="007B2AE2">
        <w:rPr>
          <w:i/>
        </w:rPr>
        <w:t>otrzymuje uczeń, który:</w:t>
      </w:r>
    </w:p>
    <w:p w:rsidR="00EF7695" w:rsidRPr="007B2AE2" w:rsidRDefault="00EF7695" w:rsidP="00764E87">
      <w:pPr>
        <w:numPr>
          <w:ilvl w:val="0"/>
          <w:numId w:val="63"/>
        </w:numPr>
        <w:rPr>
          <w:b/>
          <w:bCs/>
          <w:i/>
        </w:rPr>
      </w:pPr>
      <w:r w:rsidRPr="007B2AE2">
        <w:rPr>
          <w:b/>
          <w:bCs/>
          <w:i/>
        </w:rPr>
        <w:t>Trójkąty prostokątne</w:t>
      </w:r>
    </w:p>
    <w:p w:rsidR="00EF7695" w:rsidRPr="007B2AE2" w:rsidRDefault="00EF7695" w:rsidP="00764E87">
      <w:pPr>
        <w:numPr>
          <w:ilvl w:val="0"/>
          <w:numId w:val="64"/>
        </w:numPr>
      </w:pPr>
      <w:r w:rsidRPr="007B2AE2">
        <w:lastRenderedPageBreak/>
        <w:t>stosuje twierdzenie odwrotne do twierdzenia Pitagorasa w zadaniach tekstowych,</w:t>
      </w:r>
    </w:p>
    <w:p w:rsidR="00EF7695" w:rsidRPr="007B2AE2" w:rsidRDefault="00EF7695" w:rsidP="00764E87">
      <w:pPr>
        <w:numPr>
          <w:ilvl w:val="0"/>
          <w:numId w:val="64"/>
        </w:numPr>
      </w:pPr>
      <w:r w:rsidRPr="007B2AE2">
        <w:t>stosuje twierdzenie Pitagorasa w zadaniach o trójkątach, prostokątach, trapezach, rombach,</w:t>
      </w:r>
    </w:p>
    <w:p w:rsidR="00EF7695" w:rsidRPr="007B2AE2" w:rsidRDefault="00EF7695" w:rsidP="00764E87">
      <w:pPr>
        <w:numPr>
          <w:ilvl w:val="0"/>
          <w:numId w:val="64"/>
        </w:numPr>
      </w:pPr>
      <w:r w:rsidRPr="007B2AE2">
        <w:t>sprawdza, czy trójkąty leżące w układzie współrzędnych są prostokątne,</w:t>
      </w:r>
    </w:p>
    <w:p w:rsidR="00EF7695" w:rsidRPr="007B2AE2" w:rsidRDefault="00EF7695" w:rsidP="00764E87">
      <w:pPr>
        <w:numPr>
          <w:ilvl w:val="0"/>
          <w:numId w:val="64"/>
        </w:numPr>
      </w:pPr>
      <w:r w:rsidRPr="007B2AE2">
        <w:t>oblicza długości boków wielokątów leżących w układzie współrzędnych,</w:t>
      </w:r>
    </w:p>
    <w:p w:rsidR="00EF7695" w:rsidRPr="007B2AE2" w:rsidRDefault="00EF7695" w:rsidP="00764E87">
      <w:pPr>
        <w:numPr>
          <w:ilvl w:val="0"/>
          <w:numId w:val="64"/>
        </w:numPr>
      </w:pPr>
      <w:r w:rsidRPr="007B2AE2">
        <w:t>oblicza długości boków lub pola kwadratów, znając długości ich przekątnych,</w:t>
      </w:r>
    </w:p>
    <w:p w:rsidR="00EF7695" w:rsidRPr="007B2AE2" w:rsidRDefault="00EF7695" w:rsidP="00764E87">
      <w:pPr>
        <w:numPr>
          <w:ilvl w:val="0"/>
          <w:numId w:val="64"/>
        </w:numPr>
      </w:pPr>
      <w:r w:rsidRPr="007B2AE2">
        <w:t>oblicza długości boków lub pola trójkątów równobocznych, znając ich wysokość,</w:t>
      </w:r>
    </w:p>
    <w:p w:rsidR="00EF7695" w:rsidRPr="007B2AE2" w:rsidRDefault="00EF7695" w:rsidP="00764E87">
      <w:pPr>
        <w:numPr>
          <w:ilvl w:val="0"/>
          <w:numId w:val="64"/>
        </w:numPr>
        <w:rPr>
          <w:b/>
          <w:bCs/>
        </w:rPr>
      </w:pPr>
      <w:r w:rsidRPr="007B2AE2">
        <w:t>rozwiązuje zadania tekstowe związane z przekątnymi kwadratów i wysokościami trójkątów równobocznych,</w:t>
      </w:r>
    </w:p>
    <w:p w:rsidR="00EF7695" w:rsidRPr="007B2AE2" w:rsidRDefault="00EF7695" w:rsidP="00764E87">
      <w:pPr>
        <w:numPr>
          <w:ilvl w:val="0"/>
          <w:numId w:val="64"/>
        </w:numPr>
        <w:rPr>
          <w:b/>
          <w:bCs/>
        </w:rPr>
      </w:pPr>
      <w:r w:rsidRPr="007B2AE2">
        <w:t>rozwiązuje trójkąty prostokątne;</w:t>
      </w:r>
    </w:p>
    <w:p w:rsidR="00EF7695" w:rsidRPr="007B2AE2" w:rsidRDefault="00EF7695" w:rsidP="00764E87">
      <w:pPr>
        <w:numPr>
          <w:ilvl w:val="0"/>
          <w:numId w:val="63"/>
        </w:numPr>
        <w:rPr>
          <w:b/>
          <w:bCs/>
          <w:i/>
        </w:rPr>
      </w:pPr>
      <w:r w:rsidRPr="007B2AE2">
        <w:rPr>
          <w:b/>
          <w:bCs/>
          <w:i/>
        </w:rPr>
        <w:t>Wielokąty i okręgi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rozwiązuje zadania konstrukcyjne i rachunkowe związane z okręgami opisanymi na trójkątach i wpisanymi w trójkąty przy niewielkiej pomocy nauczyciela,</w:t>
      </w:r>
    </w:p>
    <w:p w:rsidR="00EF7695" w:rsidRPr="007B2AE2" w:rsidRDefault="00EF7695" w:rsidP="00764E87">
      <w:pPr>
        <w:numPr>
          <w:ilvl w:val="0"/>
          <w:numId w:val="60"/>
        </w:numPr>
      </w:pPr>
      <w:r w:rsidRPr="007B2AE2">
        <w:t>rozwiązuje zadania konstrukcyjne i rachunkowe związane ze stycznymi do okręgów przy niewielkiej pomocy nauczyciela,</w:t>
      </w:r>
    </w:p>
    <w:p w:rsidR="00EF7695" w:rsidRPr="007B2AE2" w:rsidRDefault="00EF7695" w:rsidP="00764E87">
      <w:pPr>
        <w:numPr>
          <w:ilvl w:val="0"/>
          <w:numId w:val="65"/>
        </w:numPr>
        <w:rPr>
          <w:b/>
          <w:bCs/>
        </w:rPr>
      </w:pPr>
      <w:r w:rsidRPr="007B2AE2">
        <w:t>oblicza długości promieni, pola lub obwody kół opisanych na trójkątach równobocznych i wpisanych w trójkąty równoboczne o danych bokach,</w:t>
      </w:r>
    </w:p>
    <w:p w:rsidR="00EF7695" w:rsidRPr="007B2AE2" w:rsidRDefault="00EF7695" w:rsidP="00764E87">
      <w:pPr>
        <w:numPr>
          <w:ilvl w:val="0"/>
          <w:numId w:val="65"/>
        </w:numPr>
        <w:rPr>
          <w:b/>
          <w:bCs/>
        </w:rPr>
      </w:pPr>
      <w:r w:rsidRPr="007B2AE2">
        <w:t>rozwiązuje zadania tekstowe związane z okręgami opisanymi na wielokątach i wpisanymi w wielokąty foremne;</w:t>
      </w:r>
    </w:p>
    <w:p w:rsidR="00EF7695" w:rsidRPr="007B2AE2" w:rsidRDefault="00EF7695" w:rsidP="00764E87">
      <w:pPr>
        <w:numPr>
          <w:ilvl w:val="0"/>
          <w:numId w:val="63"/>
        </w:numPr>
        <w:rPr>
          <w:b/>
          <w:bCs/>
          <w:i/>
        </w:rPr>
      </w:pPr>
      <w:r w:rsidRPr="007B2AE2">
        <w:rPr>
          <w:b/>
          <w:bCs/>
          <w:i/>
        </w:rPr>
        <w:t>Graniastosłupy</w:t>
      </w:r>
    </w:p>
    <w:p w:rsidR="00EF7695" w:rsidRPr="007B2AE2" w:rsidRDefault="00EF7695" w:rsidP="00764E87">
      <w:pPr>
        <w:numPr>
          <w:ilvl w:val="0"/>
          <w:numId w:val="66"/>
        </w:numPr>
      </w:pPr>
      <w:r w:rsidRPr="007B2AE2">
        <w:t>rozwiązuje zadania tekstowe związane z sumami długości krawędzi,</w:t>
      </w:r>
    </w:p>
    <w:p w:rsidR="00EF7695" w:rsidRPr="007B2AE2" w:rsidRDefault="00EF7695" w:rsidP="00764E87">
      <w:pPr>
        <w:numPr>
          <w:ilvl w:val="0"/>
          <w:numId w:val="66"/>
        </w:numPr>
      </w:pPr>
      <w:r w:rsidRPr="007B2AE2">
        <w:t>rozwiązuje zadania tekstowe związane z polami powierzchni graniastosłupów prostych,</w:t>
      </w:r>
    </w:p>
    <w:p w:rsidR="00EF7695" w:rsidRPr="007B2AE2" w:rsidRDefault="00EF7695" w:rsidP="00764E87">
      <w:pPr>
        <w:numPr>
          <w:ilvl w:val="0"/>
          <w:numId w:val="66"/>
        </w:numPr>
      </w:pPr>
      <w:r w:rsidRPr="007B2AE2">
        <w:t>rozwiązuje zadania tekstowe związane z objętością graniastosłupów,</w:t>
      </w:r>
    </w:p>
    <w:p w:rsidR="00EF7695" w:rsidRPr="007B2AE2" w:rsidRDefault="00EF7695" w:rsidP="00764E87">
      <w:pPr>
        <w:numPr>
          <w:ilvl w:val="0"/>
          <w:numId w:val="66"/>
        </w:numPr>
      </w:pPr>
      <w:r w:rsidRPr="007B2AE2">
        <w:t>oblicza długości przekątnych ścian graniastosłupów jako przekątnych prostokątów,</w:t>
      </w:r>
    </w:p>
    <w:p w:rsidR="00EF7695" w:rsidRPr="007B2AE2" w:rsidRDefault="00EF7695" w:rsidP="00764E87">
      <w:pPr>
        <w:numPr>
          <w:ilvl w:val="0"/>
          <w:numId w:val="66"/>
        </w:numPr>
      </w:pPr>
      <w:r w:rsidRPr="007B2AE2">
        <w:t>oblicza długości przekątnych dowolnych ścian i przekątnych graniastosłupów,</w:t>
      </w:r>
    </w:p>
    <w:p w:rsidR="00EF7695" w:rsidRPr="007B2AE2" w:rsidRDefault="00EF7695" w:rsidP="00764E87">
      <w:pPr>
        <w:numPr>
          <w:ilvl w:val="0"/>
          <w:numId w:val="66"/>
        </w:numPr>
      </w:pPr>
      <w:r w:rsidRPr="007B2AE2">
        <w:t>rozwiązuje zadania tekstowe związane z długościami przekątnych, polami powierzchni i objętościami graniastosłupów,</w:t>
      </w:r>
    </w:p>
    <w:p w:rsidR="00EF7695" w:rsidRPr="007B2AE2" w:rsidRDefault="00EF7695" w:rsidP="00764E87">
      <w:pPr>
        <w:numPr>
          <w:ilvl w:val="0"/>
          <w:numId w:val="66"/>
        </w:numPr>
        <w:rPr>
          <w:b/>
          <w:bCs/>
        </w:rPr>
      </w:pPr>
      <w:r w:rsidRPr="007B2AE2">
        <w:t>rozwiązuje zadania tekstowe związane z obliczaniem długości krawędzi, pól powierzchni i objętości graniastosłupów prostych z zastosowaniem zależności między bokami i kątami w trójkątach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;</w:t>
      </w:r>
    </w:p>
    <w:p w:rsidR="00EF7695" w:rsidRPr="007B2AE2" w:rsidRDefault="00EF7695" w:rsidP="00764E87">
      <w:pPr>
        <w:numPr>
          <w:ilvl w:val="0"/>
          <w:numId w:val="63"/>
        </w:numPr>
        <w:rPr>
          <w:b/>
          <w:bCs/>
          <w:i/>
        </w:rPr>
      </w:pPr>
      <w:r w:rsidRPr="007B2AE2">
        <w:rPr>
          <w:b/>
          <w:bCs/>
          <w:i/>
        </w:rPr>
        <w:t>Ostrosłupy</w:t>
      </w:r>
    </w:p>
    <w:p w:rsidR="00EF7695" w:rsidRPr="007B2AE2" w:rsidRDefault="00EF7695" w:rsidP="00764E87">
      <w:pPr>
        <w:numPr>
          <w:ilvl w:val="0"/>
          <w:numId w:val="67"/>
        </w:numPr>
      </w:pPr>
      <w:r w:rsidRPr="007B2AE2">
        <w:t>rozwiązuje zadania tekstowe związane z sumami długości krawędzi,</w:t>
      </w:r>
    </w:p>
    <w:p w:rsidR="00EF7695" w:rsidRPr="007B2AE2" w:rsidRDefault="00EF7695" w:rsidP="00764E87">
      <w:pPr>
        <w:numPr>
          <w:ilvl w:val="0"/>
          <w:numId w:val="67"/>
        </w:numPr>
      </w:pPr>
      <w:r w:rsidRPr="007B2AE2">
        <w:t>rozwiązuje zadania tekstowe związane z polami powierzchni ostrosłupów,</w:t>
      </w:r>
    </w:p>
    <w:p w:rsidR="00EF7695" w:rsidRPr="007B2AE2" w:rsidRDefault="00EF7695" w:rsidP="00764E87">
      <w:pPr>
        <w:numPr>
          <w:ilvl w:val="0"/>
          <w:numId w:val="67"/>
        </w:numPr>
      </w:pPr>
      <w:r w:rsidRPr="007B2AE2">
        <w:t>rozwiązuje zadania tekstowe związane z objętościami ostrosłupów,</w:t>
      </w:r>
    </w:p>
    <w:p w:rsidR="00EF7695" w:rsidRPr="007B2AE2" w:rsidRDefault="00EF7695" w:rsidP="00764E87">
      <w:pPr>
        <w:numPr>
          <w:ilvl w:val="0"/>
          <w:numId w:val="67"/>
        </w:numPr>
      </w:pPr>
      <w:r w:rsidRPr="007B2AE2">
        <w:t>stosuje twierdzenie Pitagorasa do wyznaczania długości odcinków,</w:t>
      </w:r>
    </w:p>
    <w:p w:rsidR="00EF7695" w:rsidRPr="007B2AE2" w:rsidRDefault="00EF7695" w:rsidP="00764E87">
      <w:pPr>
        <w:numPr>
          <w:ilvl w:val="0"/>
          <w:numId w:val="67"/>
        </w:numPr>
      </w:pPr>
      <w:r w:rsidRPr="007B2AE2">
        <w:t>rozwiązuje zadania tekstowe związane z długościami pewnych odcinków, polami powierzchni i objętościami ostrosłupów,</w:t>
      </w:r>
    </w:p>
    <w:p w:rsidR="00EF7695" w:rsidRPr="007B2AE2" w:rsidRDefault="00EF7695" w:rsidP="00764E87">
      <w:pPr>
        <w:numPr>
          <w:ilvl w:val="0"/>
          <w:numId w:val="67"/>
        </w:numPr>
      </w:pPr>
      <w:r w:rsidRPr="007B2AE2">
        <w:t>rozwiązuje zadania tekstowe związane z obliczaniem długości odcinków, pól powierzchni i objętości z zastosowaniem zależności między bokami i kątami w trójkątach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,</w:t>
      </w:r>
    </w:p>
    <w:p w:rsidR="00EF7695" w:rsidRPr="007B2AE2" w:rsidRDefault="00EF7695" w:rsidP="00F0503D">
      <w:pPr>
        <w:ind w:left="426" w:hanging="284"/>
        <w:rPr>
          <w:b/>
          <w:bCs/>
          <w:i/>
        </w:rPr>
      </w:pPr>
      <w:r w:rsidRPr="007B2AE2">
        <w:rPr>
          <w:b/>
          <w:bCs/>
          <w:i/>
        </w:rPr>
        <w:t>9.  Statystyka</w:t>
      </w:r>
    </w:p>
    <w:p w:rsidR="00EF7695" w:rsidRPr="007B2AE2" w:rsidRDefault="00EF7695" w:rsidP="00764E87">
      <w:pPr>
        <w:numPr>
          <w:ilvl w:val="0"/>
          <w:numId w:val="68"/>
        </w:numPr>
        <w:tabs>
          <w:tab w:val="num" w:pos="540"/>
        </w:tabs>
        <w:ind w:left="540" w:hanging="180"/>
        <w:jc w:val="both"/>
        <w:rPr>
          <w:b/>
          <w:bCs/>
        </w:rPr>
      </w:pPr>
      <w:r w:rsidRPr="007B2AE2">
        <w:rPr>
          <w:iCs/>
        </w:rPr>
        <w:t>zna pojecie prawdopodobieństwa zdarzenia losowego,</w:t>
      </w:r>
    </w:p>
    <w:p w:rsidR="00EF7695" w:rsidRPr="007B2AE2" w:rsidRDefault="00EF7695" w:rsidP="00764E87">
      <w:pPr>
        <w:numPr>
          <w:ilvl w:val="0"/>
          <w:numId w:val="68"/>
        </w:numPr>
        <w:tabs>
          <w:tab w:val="num" w:pos="540"/>
        </w:tabs>
        <w:ind w:left="540" w:hanging="180"/>
        <w:jc w:val="both"/>
        <w:rPr>
          <w:b/>
          <w:bCs/>
        </w:rPr>
      </w:pPr>
      <w:r w:rsidRPr="007B2AE2">
        <w:t>interpretuje prezentowane informacje;</w:t>
      </w:r>
    </w:p>
    <w:p w:rsidR="00EF7695" w:rsidRPr="007B2AE2" w:rsidRDefault="00EF7695" w:rsidP="00EF7695"/>
    <w:p w:rsidR="00EF7695" w:rsidRPr="007B2AE2" w:rsidRDefault="00EF7695" w:rsidP="00EF7695">
      <w:pPr>
        <w:rPr>
          <w:i/>
        </w:rPr>
      </w:pPr>
      <w:r w:rsidRPr="007B2AE2">
        <w:rPr>
          <w:b/>
          <w:bCs/>
          <w:i/>
          <w:iCs/>
          <w:u w:val="single"/>
        </w:rPr>
        <w:t>Ocenę bardzo dobrą</w:t>
      </w:r>
      <w:r w:rsidRPr="007B2AE2">
        <w:rPr>
          <w:i/>
          <w:iCs/>
        </w:rPr>
        <w:t xml:space="preserve"> </w:t>
      </w:r>
      <w:r w:rsidRPr="007B2AE2">
        <w:rPr>
          <w:i/>
        </w:rPr>
        <w:t>otrzymuje uczeń, który:</w:t>
      </w:r>
    </w:p>
    <w:p w:rsidR="00EF7695" w:rsidRPr="007B2AE2" w:rsidRDefault="00EF7695" w:rsidP="00764E87">
      <w:pPr>
        <w:numPr>
          <w:ilvl w:val="0"/>
          <w:numId w:val="69"/>
        </w:numPr>
        <w:ind w:left="426" w:hanging="426"/>
        <w:rPr>
          <w:b/>
          <w:bCs/>
          <w:i/>
        </w:rPr>
      </w:pPr>
      <w:r w:rsidRPr="007B2AE2">
        <w:rPr>
          <w:b/>
          <w:bCs/>
          <w:i/>
        </w:rPr>
        <w:t>Trójkąty prostokątne</w:t>
      </w:r>
    </w:p>
    <w:p w:rsidR="00EF7695" w:rsidRPr="007B2AE2" w:rsidRDefault="00EF7695" w:rsidP="00764E87">
      <w:pPr>
        <w:numPr>
          <w:ilvl w:val="0"/>
          <w:numId w:val="70"/>
        </w:numPr>
      </w:pPr>
      <w:r w:rsidRPr="007B2AE2">
        <w:t>konstruuje odcinki o długości wyrażonej liczbami niewymiernymi,</w:t>
      </w:r>
    </w:p>
    <w:p w:rsidR="00EF7695" w:rsidRPr="007B2AE2" w:rsidRDefault="00EF7695" w:rsidP="00764E87">
      <w:pPr>
        <w:numPr>
          <w:ilvl w:val="0"/>
          <w:numId w:val="70"/>
        </w:numPr>
      </w:pPr>
      <w:r w:rsidRPr="007B2AE2">
        <w:t>stosuje twierdzenie Pitagorasa w zadaniach o trójkątach, prostokątach, trapezach, rombach,</w:t>
      </w:r>
    </w:p>
    <w:p w:rsidR="00EF7695" w:rsidRPr="007B2AE2" w:rsidRDefault="00EF7695" w:rsidP="00764E87">
      <w:pPr>
        <w:numPr>
          <w:ilvl w:val="0"/>
          <w:numId w:val="70"/>
        </w:numPr>
      </w:pPr>
      <w:r w:rsidRPr="007B2AE2">
        <w:t>stosuje twierdzenie Pitagorasa w zadaniach rachunkowych i konstrukcyjnych,</w:t>
      </w:r>
    </w:p>
    <w:p w:rsidR="00EF7695" w:rsidRPr="007B2AE2" w:rsidRDefault="00EF7695" w:rsidP="00764E87">
      <w:pPr>
        <w:numPr>
          <w:ilvl w:val="0"/>
          <w:numId w:val="70"/>
        </w:numPr>
      </w:pPr>
      <w:r w:rsidRPr="007B2AE2">
        <w:t>rozwiązuje zadania tekstowe związane z przekątnymi kwadratów i wysokościami trójkątów równobocznych,</w:t>
      </w:r>
    </w:p>
    <w:p w:rsidR="00EF7695" w:rsidRPr="007B2AE2" w:rsidRDefault="00EF7695" w:rsidP="00764E87">
      <w:pPr>
        <w:numPr>
          <w:ilvl w:val="0"/>
          <w:numId w:val="70"/>
        </w:numPr>
      </w:pPr>
      <w:r w:rsidRPr="007B2AE2">
        <w:lastRenderedPageBreak/>
        <w:t>rozwiązuje trójkąty prostokątne,</w:t>
      </w:r>
    </w:p>
    <w:p w:rsidR="00EF7695" w:rsidRPr="007B2AE2" w:rsidRDefault="00EF7695" w:rsidP="00764E87">
      <w:pPr>
        <w:numPr>
          <w:ilvl w:val="0"/>
          <w:numId w:val="70"/>
        </w:numPr>
        <w:rPr>
          <w:b/>
          <w:bCs/>
        </w:rPr>
      </w:pPr>
      <w:r w:rsidRPr="007B2AE2">
        <w:t>rozwiązuje zadania tekstowe z wykorzystaniem zależności między bokami i kątami trójkąta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;</w:t>
      </w:r>
    </w:p>
    <w:p w:rsidR="00EF7695" w:rsidRPr="007B2AE2" w:rsidRDefault="00EF7695" w:rsidP="00764E87">
      <w:pPr>
        <w:numPr>
          <w:ilvl w:val="0"/>
          <w:numId w:val="69"/>
        </w:numPr>
        <w:ind w:left="426" w:hanging="426"/>
        <w:rPr>
          <w:b/>
          <w:bCs/>
          <w:i/>
        </w:rPr>
      </w:pPr>
      <w:r w:rsidRPr="007B2AE2">
        <w:rPr>
          <w:b/>
          <w:bCs/>
          <w:i/>
        </w:rPr>
        <w:t>Wielokąty i okręgi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konstrukcyjne i rachunkowe związane z okręgami opisanymi na trójkątach i wpisanymi w trójkąty,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konstrukcyjne i rachunkowe związane ze stycznymi do okręgów,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wielokątami foremnymi,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okręgami opisanymi na wielokątach i wpisanymi w wielokąty foremne,</w:t>
      </w:r>
    </w:p>
    <w:p w:rsidR="00EF7695" w:rsidRPr="007B2AE2" w:rsidRDefault="00EF7695" w:rsidP="00764E87">
      <w:pPr>
        <w:numPr>
          <w:ilvl w:val="1"/>
          <w:numId w:val="71"/>
        </w:numPr>
        <w:rPr>
          <w:b/>
          <w:bCs/>
        </w:rPr>
      </w:pPr>
      <w:r w:rsidRPr="007B2AE2">
        <w:t>rozumie warunek wpisywania i opisywania okręgu na czworokącie;</w:t>
      </w:r>
    </w:p>
    <w:p w:rsidR="00EF7695" w:rsidRPr="007B2AE2" w:rsidRDefault="00EF7695" w:rsidP="00764E87">
      <w:pPr>
        <w:numPr>
          <w:ilvl w:val="0"/>
          <w:numId w:val="69"/>
        </w:numPr>
        <w:ind w:left="426" w:hanging="426"/>
        <w:rPr>
          <w:b/>
          <w:bCs/>
          <w:i/>
        </w:rPr>
      </w:pPr>
      <w:r w:rsidRPr="007B2AE2">
        <w:rPr>
          <w:b/>
          <w:bCs/>
          <w:i/>
        </w:rPr>
        <w:t>Graniastosłupy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sumami długości krawędzi,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polami powierzchni graniastosłupów prostych,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objętością graniastosłupów,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oblicza długości przekątnych dowolnych ścian i przekątnych graniastosłupów,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długościami przekątnych, polami powierzchni i objętościami graniastosłupów,</w:t>
      </w:r>
    </w:p>
    <w:p w:rsidR="00EF7695" w:rsidRPr="007B2AE2" w:rsidRDefault="00EF7695" w:rsidP="00764E87">
      <w:pPr>
        <w:numPr>
          <w:ilvl w:val="1"/>
          <w:numId w:val="71"/>
        </w:numPr>
        <w:rPr>
          <w:b/>
          <w:bCs/>
        </w:rPr>
      </w:pPr>
      <w:r w:rsidRPr="007B2AE2">
        <w:t>rozwiązuje zadania tekstowe związane z obliczaniem długości krawędzi, pól powierzchni i objętości graniastosłupów prostych z zastosowaniem zależności między bokami i kątami w trójkątach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;</w:t>
      </w:r>
    </w:p>
    <w:p w:rsidR="00EF7695" w:rsidRPr="007B2AE2" w:rsidRDefault="00EF7695" w:rsidP="00764E87">
      <w:pPr>
        <w:numPr>
          <w:ilvl w:val="0"/>
          <w:numId w:val="69"/>
        </w:numPr>
        <w:ind w:left="426" w:hanging="426"/>
        <w:rPr>
          <w:b/>
          <w:bCs/>
          <w:i/>
        </w:rPr>
      </w:pPr>
      <w:r w:rsidRPr="007B2AE2">
        <w:rPr>
          <w:b/>
          <w:bCs/>
          <w:i/>
        </w:rPr>
        <w:t>Ostrosłupy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sumami długości krawędzi,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polami powierzchni ostrosłupów,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objętościami ostrosłupów i graniastosłupów,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długościami pewnych odcinków, polami powierzchni i objętościami ostrosłupów,</w:t>
      </w:r>
    </w:p>
    <w:p w:rsidR="00EF7695" w:rsidRPr="007B2AE2" w:rsidRDefault="00EF7695" w:rsidP="00764E87">
      <w:pPr>
        <w:numPr>
          <w:ilvl w:val="1"/>
          <w:numId w:val="71"/>
        </w:numPr>
      </w:pPr>
      <w:r w:rsidRPr="007B2AE2">
        <w:t>rozwiązuje zadania tekstowe związane z obliczaniem długości odcinków, pól powierzchni i objętości z zastosowaniem zależności między bokami i kątami w trójkątach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;</w:t>
      </w:r>
    </w:p>
    <w:p w:rsidR="00EF7695" w:rsidRPr="007B2AE2" w:rsidRDefault="00EF7695" w:rsidP="00F0503D">
      <w:pPr>
        <w:ind w:left="75"/>
        <w:rPr>
          <w:b/>
          <w:bCs/>
          <w:i/>
        </w:rPr>
      </w:pPr>
      <w:r w:rsidRPr="007B2AE2">
        <w:rPr>
          <w:b/>
          <w:bCs/>
          <w:i/>
        </w:rPr>
        <w:t>5. Statystyka</w:t>
      </w:r>
    </w:p>
    <w:p w:rsidR="00EF7695" w:rsidRPr="007B2AE2" w:rsidRDefault="00EF7695" w:rsidP="00764E87">
      <w:pPr>
        <w:numPr>
          <w:ilvl w:val="0"/>
          <w:numId w:val="72"/>
        </w:numPr>
        <w:jc w:val="both"/>
        <w:rPr>
          <w:b/>
          <w:bCs/>
        </w:rPr>
      </w:pPr>
      <w:r w:rsidRPr="007B2AE2">
        <w:t>prezentuje dane statystyczne w korzystnej formie,</w:t>
      </w:r>
    </w:p>
    <w:p w:rsidR="00EF7695" w:rsidRPr="007B2AE2" w:rsidRDefault="00EF7695" w:rsidP="00764E87">
      <w:pPr>
        <w:numPr>
          <w:ilvl w:val="0"/>
          <w:numId w:val="72"/>
        </w:numPr>
        <w:jc w:val="both"/>
        <w:rPr>
          <w:b/>
          <w:bCs/>
        </w:rPr>
      </w:pPr>
      <w:r w:rsidRPr="007B2AE2">
        <w:t>rozwiązuje zadania tekstowe związane ze średnimi i medianami;</w:t>
      </w:r>
    </w:p>
    <w:p w:rsidR="00EF7695" w:rsidRPr="007B2AE2" w:rsidRDefault="00EF7695" w:rsidP="00EF7695">
      <w:pPr>
        <w:rPr>
          <w:b/>
          <w:bCs/>
          <w:iCs/>
          <w:u w:val="single"/>
        </w:rPr>
      </w:pPr>
    </w:p>
    <w:p w:rsidR="00EF7695" w:rsidRPr="007B2AE2" w:rsidRDefault="00EF7695" w:rsidP="00EF7695">
      <w:pPr>
        <w:rPr>
          <w:i/>
        </w:rPr>
      </w:pPr>
      <w:r w:rsidRPr="007B2AE2">
        <w:rPr>
          <w:b/>
          <w:bCs/>
          <w:i/>
          <w:iCs/>
          <w:u w:val="single"/>
        </w:rPr>
        <w:t>Ocenę celującą</w:t>
      </w:r>
      <w:r w:rsidRPr="007B2AE2">
        <w:rPr>
          <w:i/>
          <w:iCs/>
        </w:rPr>
        <w:t xml:space="preserve"> </w:t>
      </w:r>
      <w:r w:rsidRPr="007B2AE2">
        <w:rPr>
          <w:i/>
        </w:rPr>
        <w:t>otrzymuje uczeń, który:</w:t>
      </w:r>
    </w:p>
    <w:p w:rsidR="00EF7695" w:rsidRPr="007B2AE2" w:rsidRDefault="00EF7695" w:rsidP="00764E87">
      <w:pPr>
        <w:numPr>
          <w:ilvl w:val="0"/>
          <w:numId w:val="73"/>
        </w:numPr>
        <w:rPr>
          <w:b/>
          <w:bCs/>
          <w:i/>
        </w:rPr>
      </w:pPr>
      <w:r w:rsidRPr="007B2AE2">
        <w:rPr>
          <w:b/>
          <w:bCs/>
          <w:i/>
        </w:rPr>
        <w:t>Trójkąty prostokątne</w:t>
      </w:r>
    </w:p>
    <w:p w:rsidR="00EF7695" w:rsidRPr="007B2AE2" w:rsidRDefault="00EF7695" w:rsidP="00764E87">
      <w:pPr>
        <w:numPr>
          <w:ilvl w:val="0"/>
          <w:numId w:val="74"/>
        </w:numPr>
      </w:pPr>
      <w:r w:rsidRPr="007B2AE2">
        <w:t>konstruuje kwadraty o polach równych sumie pól danych kwadratów,</w:t>
      </w:r>
    </w:p>
    <w:p w:rsidR="00EF7695" w:rsidRPr="007B2AE2" w:rsidRDefault="00EF7695" w:rsidP="00764E87">
      <w:pPr>
        <w:numPr>
          <w:ilvl w:val="0"/>
          <w:numId w:val="74"/>
        </w:numPr>
      </w:pPr>
      <w:r w:rsidRPr="007B2AE2">
        <w:t>określa rodzaje trójkątów znając długości ich boków,</w:t>
      </w:r>
    </w:p>
    <w:p w:rsidR="00EF7695" w:rsidRPr="007B2AE2" w:rsidRDefault="00EF7695" w:rsidP="00764E87">
      <w:pPr>
        <w:numPr>
          <w:ilvl w:val="0"/>
          <w:numId w:val="74"/>
        </w:numPr>
        <w:rPr>
          <w:b/>
          <w:bCs/>
        </w:rPr>
      </w:pPr>
      <w:r w:rsidRPr="007B2AE2">
        <w:t>rozwiązuje zadania tekstowe związane z przekątnymi kwadratów i wysokościami trójkątów równobocznych,</w:t>
      </w:r>
    </w:p>
    <w:p w:rsidR="00EF7695" w:rsidRPr="007B2AE2" w:rsidRDefault="00EF7695" w:rsidP="00764E87">
      <w:pPr>
        <w:numPr>
          <w:ilvl w:val="0"/>
          <w:numId w:val="74"/>
        </w:numPr>
        <w:rPr>
          <w:b/>
          <w:bCs/>
        </w:rPr>
      </w:pPr>
      <w:r w:rsidRPr="007B2AE2">
        <w:t>rozwiązuje zadania tekstowe z wykorzystaniem zależności między bokami i kątami trójkąta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 xml:space="preserve"> o podwyższonym stopniu trudności </w:t>
      </w:r>
    </w:p>
    <w:p w:rsidR="00EF7695" w:rsidRPr="007B2AE2" w:rsidRDefault="00EF7695" w:rsidP="00F0503D">
      <w:pPr>
        <w:tabs>
          <w:tab w:val="num" w:pos="360"/>
        </w:tabs>
        <w:ind w:left="500" w:hanging="540"/>
        <w:rPr>
          <w:b/>
          <w:bCs/>
          <w:i/>
        </w:rPr>
      </w:pPr>
      <w:r w:rsidRPr="007B2AE2">
        <w:rPr>
          <w:b/>
          <w:bCs/>
          <w:i/>
        </w:rPr>
        <w:t>2. Wielokąty i okręgi</w:t>
      </w:r>
    </w:p>
    <w:p w:rsidR="00EF7695" w:rsidRPr="007B2AE2" w:rsidRDefault="00EF7695" w:rsidP="00764E87">
      <w:pPr>
        <w:numPr>
          <w:ilvl w:val="0"/>
          <w:numId w:val="75"/>
        </w:numPr>
        <w:ind w:left="567" w:hanging="283"/>
      </w:pPr>
      <w:r w:rsidRPr="007B2AE2">
        <w:t>rozwiązuje zadania konstrukcyjne i rachunkowe związane z okręgami opisanymi na trójkątach i wpisanymi w trójkąty o podwyższonym stopniu trudności,</w:t>
      </w:r>
    </w:p>
    <w:p w:rsidR="00EF7695" w:rsidRPr="007B2AE2" w:rsidRDefault="00EF7695" w:rsidP="00764E87">
      <w:pPr>
        <w:numPr>
          <w:ilvl w:val="0"/>
          <w:numId w:val="75"/>
        </w:numPr>
        <w:ind w:left="567" w:hanging="283"/>
      </w:pPr>
      <w:r w:rsidRPr="007B2AE2">
        <w:t>rozwiązuje zadania konstrukcyjne i rachunkowe związane ze stycznymi do okręgów o podwyższonym stopniu trudności,</w:t>
      </w:r>
    </w:p>
    <w:p w:rsidR="00EF7695" w:rsidRPr="007B2AE2" w:rsidRDefault="00EF7695" w:rsidP="00F0503D">
      <w:pPr>
        <w:tabs>
          <w:tab w:val="num" w:pos="360"/>
        </w:tabs>
        <w:ind w:left="500" w:hanging="540"/>
        <w:rPr>
          <w:b/>
          <w:bCs/>
          <w:i/>
        </w:rPr>
      </w:pPr>
      <w:r w:rsidRPr="007B2AE2">
        <w:rPr>
          <w:b/>
          <w:bCs/>
          <w:i/>
        </w:rPr>
        <w:t>3, 4. Graniastosłupy Ostrosłupy</w:t>
      </w:r>
    </w:p>
    <w:p w:rsidR="00EF7695" w:rsidRPr="007B2AE2" w:rsidRDefault="00EF7695" w:rsidP="00764E87">
      <w:pPr>
        <w:numPr>
          <w:ilvl w:val="0"/>
          <w:numId w:val="76"/>
        </w:numPr>
      </w:pPr>
      <w:r w:rsidRPr="007B2AE2">
        <w:t>rozwiązuje nietypowe zadania związane z rzutami graniastosłupów i ostrosłupów,</w:t>
      </w:r>
    </w:p>
    <w:p w:rsidR="00EF7695" w:rsidRPr="007B2AE2" w:rsidRDefault="00EF7695" w:rsidP="00764E87">
      <w:pPr>
        <w:numPr>
          <w:ilvl w:val="0"/>
          <w:numId w:val="76"/>
        </w:numPr>
      </w:pPr>
      <w:r w:rsidRPr="007B2AE2">
        <w:t>rozwiązuje zadania z *</w:t>
      </w:r>
    </w:p>
    <w:p w:rsidR="00EF7695" w:rsidRPr="007B2AE2" w:rsidRDefault="00EF7695" w:rsidP="00F0503D">
      <w:pPr>
        <w:ind w:left="-40"/>
        <w:rPr>
          <w:b/>
          <w:bCs/>
          <w:i/>
        </w:rPr>
      </w:pPr>
      <w:r w:rsidRPr="007B2AE2">
        <w:rPr>
          <w:b/>
          <w:bCs/>
          <w:i/>
        </w:rPr>
        <w:t>5.</w:t>
      </w:r>
      <w:r w:rsidR="00F0503D" w:rsidRPr="007B2AE2">
        <w:rPr>
          <w:b/>
          <w:bCs/>
          <w:i/>
        </w:rPr>
        <w:t xml:space="preserve"> </w:t>
      </w:r>
      <w:r w:rsidRPr="007B2AE2">
        <w:rPr>
          <w:b/>
          <w:bCs/>
          <w:i/>
        </w:rPr>
        <w:t>Statystyka</w:t>
      </w:r>
    </w:p>
    <w:p w:rsidR="00EF7695" w:rsidRPr="007B2AE2" w:rsidRDefault="00EF7695" w:rsidP="00764E87">
      <w:pPr>
        <w:numPr>
          <w:ilvl w:val="0"/>
          <w:numId w:val="77"/>
        </w:numPr>
        <w:jc w:val="both"/>
        <w:rPr>
          <w:b/>
          <w:bCs/>
        </w:rPr>
      </w:pPr>
      <w:r w:rsidRPr="007B2AE2">
        <w:lastRenderedPageBreak/>
        <w:t>rozwiązywać zadania tekstowe o podwyższonym stopniu trudności związane ze średnimi i medianami,</w:t>
      </w:r>
    </w:p>
    <w:p w:rsidR="00EF7695" w:rsidRPr="007B2AE2" w:rsidRDefault="00EF7695" w:rsidP="00764E87">
      <w:pPr>
        <w:numPr>
          <w:ilvl w:val="0"/>
          <w:numId w:val="77"/>
        </w:numPr>
        <w:jc w:val="both"/>
        <w:rPr>
          <w:b/>
          <w:bCs/>
        </w:rPr>
      </w:pPr>
      <w:r w:rsidRPr="007B2AE2">
        <w:t>określić zbiór wyników doświadczenia losowego, również w przypadku bardziej złożonych doświadczeń losowych;</w:t>
      </w:r>
    </w:p>
    <w:p w:rsidR="00EF7695" w:rsidRPr="007B2AE2" w:rsidRDefault="00EF7695" w:rsidP="00EF7695"/>
    <w:p w:rsidR="00EF7695" w:rsidRPr="007B2AE2" w:rsidRDefault="00EF7695" w:rsidP="00EF7695">
      <w:pPr>
        <w:rPr>
          <w:b/>
        </w:rPr>
      </w:pPr>
    </w:p>
    <w:p w:rsidR="00EF7695" w:rsidRPr="007B2AE2" w:rsidRDefault="00EF7695" w:rsidP="00077406"/>
    <w:p w:rsidR="00EF7695" w:rsidRPr="007B2AE2" w:rsidRDefault="00EF7695" w:rsidP="00EF7695">
      <w:pPr>
        <w:pStyle w:val="Nagwek1"/>
      </w:pPr>
    </w:p>
    <w:p w:rsidR="00EF7695" w:rsidRPr="007B2AE2" w:rsidRDefault="00EF7695" w:rsidP="00533738">
      <w:pPr>
        <w:pStyle w:val="Nagwek1"/>
        <w:jc w:val="left"/>
      </w:pPr>
    </w:p>
    <w:p w:rsidR="0016321B" w:rsidRPr="007B2AE2" w:rsidRDefault="0016321B" w:rsidP="00F75CFD">
      <w:pPr>
        <w:rPr>
          <w:b/>
        </w:rPr>
      </w:pPr>
    </w:p>
    <w:p w:rsidR="003A3EF2" w:rsidRPr="007B2AE2" w:rsidRDefault="003A3EF2" w:rsidP="00F75CFD">
      <w:pPr>
        <w:rPr>
          <w:b/>
        </w:rPr>
      </w:pPr>
    </w:p>
    <w:p w:rsidR="003A3EF2" w:rsidRPr="007B2AE2" w:rsidRDefault="003A3EF2" w:rsidP="00F75CFD">
      <w:pPr>
        <w:rPr>
          <w:b/>
        </w:rPr>
      </w:pPr>
    </w:p>
    <w:p w:rsidR="003A3EF2" w:rsidRPr="007B2AE2" w:rsidRDefault="003A3EF2" w:rsidP="00F75CFD">
      <w:pPr>
        <w:rPr>
          <w:b/>
        </w:rPr>
      </w:pPr>
    </w:p>
    <w:p w:rsidR="003A3EF2" w:rsidRPr="007B2AE2" w:rsidRDefault="003A3EF2" w:rsidP="00F75CFD">
      <w:pPr>
        <w:rPr>
          <w:b/>
        </w:rPr>
      </w:pPr>
    </w:p>
    <w:p w:rsidR="003A3EF2" w:rsidRPr="007B2AE2" w:rsidRDefault="003A3EF2" w:rsidP="00F75CFD">
      <w:pPr>
        <w:rPr>
          <w:b/>
        </w:rPr>
      </w:pPr>
    </w:p>
    <w:p w:rsidR="00F0503D" w:rsidRPr="007B2AE2" w:rsidRDefault="00F0503D" w:rsidP="007B2AE2">
      <w:pPr>
        <w:pStyle w:val="Nagwek1"/>
        <w:jc w:val="left"/>
        <w:rPr>
          <w:bCs w:val="0"/>
        </w:rPr>
      </w:pPr>
    </w:p>
    <w:p w:rsidR="007B2AE2" w:rsidRPr="007B2AE2" w:rsidRDefault="007B2AE2" w:rsidP="007B2AE2"/>
    <w:p w:rsidR="00F0503D" w:rsidRPr="007B2AE2" w:rsidRDefault="003A3EF2" w:rsidP="00F0503D">
      <w:pPr>
        <w:pStyle w:val="Nagwek1"/>
        <w:rPr>
          <w:sz w:val="32"/>
          <w:szCs w:val="32"/>
        </w:rPr>
      </w:pPr>
      <w:r w:rsidRPr="007B2AE2">
        <w:rPr>
          <w:sz w:val="32"/>
          <w:szCs w:val="32"/>
        </w:rPr>
        <w:t>WYMAGANIA EDUKACYJNE</w:t>
      </w:r>
      <w:r w:rsidR="00F0503D" w:rsidRPr="007B2AE2">
        <w:rPr>
          <w:sz w:val="32"/>
          <w:szCs w:val="32"/>
        </w:rPr>
        <w:t xml:space="preserve"> Z MATEMATYKI</w:t>
      </w:r>
    </w:p>
    <w:p w:rsidR="007B2AE2" w:rsidRPr="007B2AE2" w:rsidRDefault="007B2AE2" w:rsidP="007B2AE2">
      <w:pPr>
        <w:jc w:val="center"/>
        <w:rPr>
          <w:sz w:val="32"/>
          <w:szCs w:val="32"/>
        </w:rPr>
      </w:pPr>
      <w:r w:rsidRPr="007B2AE2">
        <w:rPr>
          <w:sz w:val="32"/>
          <w:szCs w:val="32"/>
        </w:rPr>
        <w:t>Wymagania edukacyjne są zgodne z obowiązującą podstawą programową</w:t>
      </w:r>
    </w:p>
    <w:p w:rsidR="007B2AE2" w:rsidRPr="007B2AE2" w:rsidRDefault="007B2AE2" w:rsidP="007B2AE2">
      <w:pPr>
        <w:jc w:val="center"/>
        <w:rPr>
          <w:sz w:val="32"/>
          <w:szCs w:val="32"/>
        </w:rPr>
      </w:pPr>
    </w:p>
    <w:p w:rsidR="007B2AE2" w:rsidRPr="007B2AE2" w:rsidRDefault="007B2AE2" w:rsidP="007B2AE2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Klasa III</w:t>
      </w:r>
    </w:p>
    <w:p w:rsidR="007B2AE2" w:rsidRPr="007B2AE2" w:rsidRDefault="007B2AE2" w:rsidP="007B2AE2">
      <w:pPr>
        <w:jc w:val="center"/>
        <w:rPr>
          <w:b/>
          <w:sz w:val="32"/>
          <w:szCs w:val="32"/>
        </w:rPr>
      </w:pPr>
      <w:r w:rsidRPr="007B2AE2">
        <w:rPr>
          <w:b/>
          <w:sz w:val="32"/>
          <w:szCs w:val="32"/>
        </w:rPr>
        <w:t>Okres I</w:t>
      </w:r>
    </w:p>
    <w:p w:rsidR="007B2AE2" w:rsidRPr="007B2AE2" w:rsidRDefault="007B2AE2" w:rsidP="007B2AE2">
      <w:pPr>
        <w:jc w:val="both"/>
        <w:rPr>
          <w:i/>
        </w:rPr>
      </w:pPr>
      <w:r w:rsidRPr="007B2AE2">
        <w:rPr>
          <w:b/>
          <w:i/>
          <w:u w:val="single"/>
        </w:rPr>
        <w:t>Ocenę niedostateczną</w:t>
      </w:r>
      <w:r w:rsidRPr="007B2AE2">
        <w:rPr>
          <w:i/>
        </w:rPr>
        <w:t xml:space="preserve"> otrzyma uczeń, który nie spełnia wymagań na ocenę dopuszczającą.</w:t>
      </w:r>
    </w:p>
    <w:p w:rsidR="00F0503D" w:rsidRPr="007B2AE2" w:rsidRDefault="00F0503D" w:rsidP="007B2AE2">
      <w:pPr>
        <w:pStyle w:val="Nagwek1"/>
        <w:jc w:val="left"/>
        <w:rPr>
          <w:sz w:val="32"/>
          <w:szCs w:val="32"/>
        </w:rPr>
      </w:pPr>
    </w:p>
    <w:p w:rsidR="00EF7695" w:rsidRPr="007B2AE2" w:rsidRDefault="00EF7695" w:rsidP="00EF7695">
      <w:pPr>
        <w:jc w:val="both"/>
        <w:rPr>
          <w:i/>
        </w:rPr>
      </w:pPr>
      <w:r w:rsidRPr="007B2AE2">
        <w:rPr>
          <w:b/>
          <w:bCs/>
          <w:i/>
          <w:iCs/>
          <w:u w:val="single"/>
        </w:rPr>
        <w:t>Ocenę dopuszczającą</w:t>
      </w:r>
      <w:r w:rsidRPr="007B2AE2">
        <w:rPr>
          <w:i/>
          <w:iCs/>
        </w:rPr>
        <w:t xml:space="preserve"> </w:t>
      </w:r>
      <w:r w:rsidRPr="007B2AE2">
        <w:rPr>
          <w:i/>
        </w:rPr>
        <w:t>otrzyma uczeń, który :</w:t>
      </w:r>
    </w:p>
    <w:p w:rsidR="00EF7695" w:rsidRPr="007B2AE2" w:rsidRDefault="003A3EF2" w:rsidP="00764E87">
      <w:pPr>
        <w:numPr>
          <w:ilvl w:val="0"/>
          <w:numId w:val="83"/>
        </w:numPr>
        <w:rPr>
          <w:b/>
          <w:bCs/>
          <w:i/>
        </w:rPr>
      </w:pPr>
      <w:r w:rsidRPr="007B2AE2">
        <w:rPr>
          <w:b/>
          <w:bCs/>
          <w:i/>
        </w:rPr>
        <w:t>Liczby i wyrażenia algebraiczne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kolejność wykonywania działań,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pojęcie liczby naturalnej, całkowitej, wymiernej, rzeczywistej,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znaki rzymskie,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sposób zaokrąglania liczb,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pojęcie wartości bezwzględnej, potęgi o wykładniku naturalnym, pierwiastka arytmetycznego II i III stopnia z liczby nieujemnej, procentu,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podać rozwinięcie dziesiętne ułamka zwykłego, 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odczytać współrzędną punktu na osi liczbowej, zaznaczyć liczbę na osi liczbowej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obliczyć potęgę o wykładniku naturalnym, pierwiastek arytmetyczny II i III stopnia z liczby nieujemnej,  wartość bezwzględną liczby, 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porównać liczby przedstawione na różne sposoby,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wzory dotyczące potęgowanie i pierwiastkowania,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wykonać działania łączne na liczbach,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rozumie potrzebę stosowania procentów w życiu codziennym,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zamienić procent na ułamek i odwrotnie,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umie obliczyć procent danej liczby, diagram procentowy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pojęcia: wyrażenie algebraiczne, jednomian, suma algebraiczna, wyrazy podobne,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wzór na iloczyn sumy algebraicznej przez jednomian,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rozumie zasadę, przeprowadzania redukcji wyrazów podobnych,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budować proste wyrażenia algebraiczne,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pojęcie równania, rozwiązania równania, nierówności i jej rozwiązania,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pojęcia: układ równań, rozwiązanie układu równań,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metodę podstawiania i przeciwnych współczynników,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lastRenderedPageBreak/>
        <w:t>umie rozwiązać równanie i nierówność, nieskomplikowany układ równań liniowych metodą podstawiania lub metodą przeciwnych współczynników.</w:t>
      </w:r>
    </w:p>
    <w:p w:rsidR="00EF7695" w:rsidRPr="007B2AE2" w:rsidRDefault="00182401" w:rsidP="00764E87">
      <w:pPr>
        <w:pStyle w:val="Akapitzlist"/>
        <w:numPr>
          <w:ilvl w:val="0"/>
          <w:numId w:val="83"/>
        </w:numPr>
        <w:rPr>
          <w:b/>
          <w:bCs/>
          <w:i/>
        </w:rPr>
      </w:pPr>
      <w:r w:rsidRPr="007B2AE2">
        <w:rPr>
          <w:b/>
          <w:bCs/>
          <w:i/>
        </w:rPr>
        <w:t>Funkcje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odczytać informacje z wykresu,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pojęcia:  funkcji, dziedzina, argument, wartość funkcji, zmienna zależna i niezależna, miejsca zerowego, przyporządkowania,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odczytać wartość funkcji dla danego argumentu lub argument dla danej wartości z:</w:t>
      </w:r>
      <w:r w:rsidRPr="007B2AE2">
        <w:br/>
        <w:t xml:space="preserve">- tabelki </w:t>
      </w:r>
      <w:r w:rsidRPr="007B2AE2">
        <w:br/>
        <w:t xml:space="preserve">- wykresu </w:t>
      </w:r>
      <w:r w:rsidRPr="007B2AE2">
        <w:br/>
        <w:t xml:space="preserve">- grafu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pojęcie funkcji liniowej,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sporządzić wykres funkcji </w:t>
      </w:r>
      <w:r w:rsidRPr="007B2AE2">
        <w:rPr>
          <w:i/>
        </w:rPr>
        <w:t>y=ax+b,</w:t>
      </w:r>
      <w:r w:rsidRPr="007B2AE2">
        <w:t xml:space="preserve"> jeśli dziedziną jest zbiorem </w:t>
      </w:r>
      <w:r w:rsidRPr="007B2AE2">
        <w:rPr>
          <w:i/>
        </w:rPr>
        <w:t>R,</w:t>
      </w:r>
      <w:r w:rsidRPr="007B2AE2">
        <w:t xml:space="preserve">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sprawdzić rachunkowo i na wykresie, czy punkt należy do wykresu funkcji,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wyznaczyć argument dla danej wartości funkcji i odwrotnie,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miejsce zerowe funkcji liniowej i odczytać z wykresu miejsce zerowe,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określić monotoniczność funkcji na podstawie:</w:t>
      </w:r>
      <w:r w:rsidRPr="007B2AE2">
        <w:br/>
        <w:t xml:space="preserve">- współczynnika kierunkowego,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podać punkt przecięcia się funkcji liniowej z osią </w:t>
      </w:r>
      <w:r w:rsidRPr="007B2AE2">
        <w:rPr>
          <w:i/>
        </w:rPr>
        <w:t>oy</w:t>
      </w:r>
      <w:r w:rsidRPr="007B2AE2">
        <w:t>.</w:t>
      </w:r>
      <w:r w:rsidRPr="007B2AE2">
        <w:rPr>
          <w:i/>
        </w:rPr>
        <w:t xml:space="preserve"> </w:t>
      </w:r>
    </w:p>
    <w:p w:rsidR="00EF7695" w:rsidRPr="007B2AE2" w:rsidRDefault="00182401" w:rsidP="00764E87">
      <w:pPr>
        <w:pStyle w:val="Akapitzlist"/>
        <w:numPr>
          <w:ilvl w:val="0"/>
          <w:numId w:val="83"/>
        </w:numPr>
        <w:rPr>
          <w:i/>
        </w:rPr>
      </w:pPr>
      <w:r w:rsidRPr="007B2AE2">
        <w:rPr>
          <w:b/>
          <w:bCs/>
          <w:i/>
        </w:rPr>
        <w:t>Figury na płaszczyźnie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definicję prostokąta, kwadratu, trapezu, równoległoboku, rombu, trójkąta,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sumę miar kątów wewnętrznych trójkąta, wzór na pole dowolnego trójkąta, wzory na obliczanie wysokości i pola trójkąta równobocznego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twierdzenie Pitagorasa i twierdzenie odwrotne,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obliczyć miarę trzeciego kąta trójkąta, mając dwa dane,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zapisać wzór Pitagorasa dla trójkąta prostokątnego,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obliczyć długość przeciwprostokątnej i przyprostokątnej na podstawie twierdzenia Pitagorasa,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obliczyć wysokość i pole trójkąta równobocznego o danym boku,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obliczyć pole trójkąta o danej podstawie i wysokości,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wzory na obliczanie pól powierzchni czworokątów,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własności czworokątów,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pojęcie okręgu i koła, pojęcie okręgów rozłącznych, przecinających się i stycznych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zna wzór na obliczanie długości okręgu i pola koła,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zna pojęcie łuku, wycinka koła, pojęcie stycznej do okręgu, okręgu opisanego na wielokącie i wpisanego w wielokąt, pojęcie symetralnej odcinka, dwusiecznej kąta, wielokąta foremnego,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 xml:space="preserve">umie obliczyć długość łuku jako określonej części okręgu i pole wycinka koła jako określonej części koła, </w:t>
      </w:r>
    </w:p>
    <w:p w:rsidR="00EF7695" w:rsidRPr="007B2AE2" w:rsidRDefault="00EF7695" w:rsidP="00764E87">
      <w:pPr>
        <w:pStyle w:val="Akapitzlist"/>
        <w:numPr>
          <w:ilvl w:val="1"/>
          <w:numId w:val="71"/>
        </w:numPr>
        <w:tabs>
          <w:tab w:val="num" w:pos="1440"/>
        </w:tabs>
      </w:pPr>
      <w:r w:rsidRPr="007B2AE2">
        <w:t>umie konstruować symetralną odcinka, dwusieczną kąta.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num" w:pos="720"/>
        </w:tabs>
      </w:pPr>
      <w:r w:rsidRPr="007B2AE2">
        <w:t>zna pojęcie punktów i figur symetrycznych względem prostej i względem punktu, osi symetrii figury i środka symetrii figury,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num" w:pos="720"/>
        </w:tabs>
      </w:pPr>
      <w:r w:rsidRPr="007B2AE2">
        <w:t xml:space="preserve">rozumie pojęcie osi symetrii figury  i potrafi ją wskazać w prostych przypadkach,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num" w:pos="720"/>
        </w:tabs>
      </w:pPr>
      <w:r w:rsidRPr="007B2AE2">
        <w:t xml:space="preserve">rozumie pojęcie środka symetrii figury  i potrafi go wskazać w prostych przypadkach,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num" w:pos="720"/>
        </w:tabs>
      </w:pPr>
      <w:r w:rsidRPr="007B2AE2">
        <w:t xml:space="preserve">umie znajdować punkty symetryczne do danych względem prostej i względem punktu,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num" w:pos="720"/>
        </w:tabs>
      </w:pPr>
      <w:r w:rsidRPr="007B2AE2">
        <w:t>umie rysować figury w symetrii osiowej, gdy figura i oś nie mają punktów wspólnych ,</w:t>
      </w:r>
    </w:p>
    <w:p w:rsidR="00EF7695" w:rsidRPr="007B2AE2" w:rsidRDefault="00EF7695" w:rsidP="00EF7695">
      <w:pPr>
        <w:tabs>
          <w:tab w:val="num" w:pos="426"/>
        </w:tabs>
        <w:ind w:left="720"/>
      </w:pPr>
    </w:p>
    <w:p w:rsidR="00EF7695" w:rsidRPr="007B2AE2" w:rsidRDefault="00182401" w:rsidP="00764E87">
      <w:pPr>
        <w:pStyle w:val="Akapitzlist"/>
        <w:numPr>
          <w:ilvl w:val="0"/>
          <w:numId w:val="83"/>
        </w:numPr>
        <w:rPr>
          <w:b/>
          <w:bCs/>
          <w:i/>
        </w:rPr>
      </w:pPr>
      <w:r w:rsidRPr="007B2AE2">
        <w:rPr>
          <w:b/>
          <w:bCs/>
          <w:i/>
        </w:rPr>
        <w:t>Figury podobne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i rozumie pojęcia figur podobnych i skali podobieństwa,</w:t>
      </w:r>
    </w:p>
    <w:p w:rsidR="00EF7695" w:rsidRPr="007B2AE2" w:rsidRDefault="00EF7695" w:rsidP="007B2AE2">
      <w:pPr>
        <w:pStyle w:val="Akapitzlist"/>
        <w:numPr>
          <w:ilvl w:val="0"/>
          <w:numId w:val="77"/>
        </w:numPr>
      </w:pPr>
      <w:r w:rsidRPr="007B2AE2">
        <w:t xml:space="preserve">rozumie pojęcie figur podobnych i potrafi je rozpoznać, </w:t>
      </w:r>
    </w:p>
    <w:p w:rsidR="00EF7695" w:rsidRPr="007B2AE2" w:rsidRDefault="00EF7695" w:rsidP="00EF7695"/>
    <w:p w:rsidR="00EF7695" w:rsidRPr="007B2AE2" w:rsidRDefault="00EF7695" w:rsidP="00182401">
      <w:r w:rsidRPr="007B2AE2">
        <w:rPr>
          <w:b/>
          <w:bCs/>
          <w:i/>
          <w:iCs/>
          <w:u w:val="single"/>
        </w:rPr>
        <w:t>Ocenę dostateczną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182401" w:rsidP="00764E87">
      <w:pPr>
        <w:pStyle w:val="Akapitzlist"/>
        <w:numPr>
          <w:ilvl w:val="0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t>Liczby i wyrażenia algebraiczne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lastRenderedPageBreak/>
        <w:t xml:space="preserve">zna pojęcie i rozumie potrzebę stosowania notacji wykładniczej w praktyce,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rozumie różnicę pomiędzy rozwinięciem dziesiętnym liczby wymiernej i niewymiernej,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podać rozwinięcie dziesiętne ułamka zwykłego, zapisać liczbę w notacji wykładniczej, wykonać działania łączne na liczbach,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potrafi zapisać liczbę używając znaków rzymskich,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pojęcie potęga o wykładniku całkowitym ujemnym i umie obliczyć potęgę,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i wykorzystuje własności potęgowania i pierwiastkowania, wyłącza i włącza czynnik przed znak pierwiastka w prostych przypadkach,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usunąć niewymierność z mianownika korzystając z własności pierwiastków,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oszacować wartość wyrażenia zawierającego pierwiastki,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 umie obliczyć jakim procentem jednej liczby jest druga liczba,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proste zadanie związane z procentami,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przekształcać nieskomplikowane wyrażenia algebraiczne, obliczyć wartość liczbową wyrażenia bez jego przekształcania,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pojęcia: równania równoważne, tożsamościowe, sprzeczne,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proste równanie, umie przekształcić wzór,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zadanie tekstowe z pomocą nauczyciela,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pojęcia: układ oznaczony, nieoznaczony, sprzeczny,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 umie rozwiązać proste zadanie tekstowe związane z zastosowaniem równań, nierówności lub układów równań.</w:t>
      </w:r>
    </w:p>
    <w:p w:rsidR="00EF7695" w:rsidRPr="007B2AE2" w:rsidRDefault="00182401" w:rsidP="00764E87">
      <w:pPr>
        <w:pStyle w:val="Akapitzlist"/>
        <w:numPr>
          <w:ilvl w:val="0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t>Funkcje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interpretować informacje odczytane z wykresu, 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rozpoznaje, które przyporządkowanie jest, a które nie jest funkcją,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sporządzić wykres funkcji </w:t>
      </w:r>
      <w:r w:rsidRPr="007B2AE2">
        <w:rPr>
          <w:i/>
        </w:rPr>
        <w:t>y=ax+b</w:t>
      </w:r>
      <w:r w:rsidRPr="007B2AE2">
        <w:t xml:space="preserve">, jeśli dziedzina jest innym zbiorem liczbowym niż </w:t>
      </w:r>
      <w:r w:rsidRPr="007B2AE2">
        <w:rPr>
          <w:i/>
        </w:rPr>
        <w:t>R,</w:t>
      </w:r>
      <w:r w:rsidRPr="007B2AE2">
        <w:t xml:space="preserve"> 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wskazać miejsce zerowe funkcji,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wyznaczyć argument dla danej wartości funkcji i odwrotnie, 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obliczyć, dla jakich argumentów funkcja liniowa przyjmuje wartości dodatnie i ujemne, 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wyznaczać punkty przecięcia się z osią </w:t>
      </w:r>
      <w:r w:rsidRPr="007B2AE2">
        <w:rPr>
          <w:i/>
        </w:rPr>
        <w:t xml:space="preserve">x </w:t>
      </w:r>
      <w:r w:rsidRPr="007B2AE2">
        <w:t xml:space="preserve">i </w:t>
      </w:r>
      <w:r w:rsidRPr="007B2AE2">
        <w:rPr>
          <w:i/>
        </w:rPr>
        <w:t xml:space="preserve">y. </w:t>
      </w:r>
    </w:p>
    <w:p w:rsidR="00EF7695" w:rsidRPr="007B2AE2" w:rsidRDefault="007B2AE2" w:rsidP="00764E87">
      <w:pPr>
        <w:pStyle w:val="Akapitzlist"/>
        <w:numPr>
          <w:ilvl w:val="0"/>
          <w:numId w:val="84"/>
        </w:numPr>
        <w:rPr>
          <w:i/>
        </w:rPr>
      </w:pPr>
      <w:r w:rsidRPr="007B2AE2">
        <w:rPr>
          <w:b/>
          <w:bCs/>
          <w:i/>
        </w:rPr>
        <w:t>Figury na płaszczyźnie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rozumie zasadę klasyfikacji trójkątów,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warunek istnienia trójkąta,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zależność między bokami i kątami trójkąta prostokątnego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 xml:space="preserve">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sprawdzić, czy z odcinków o danych długościach można zbudować trójkąt ,czy trójkąt o danych bokach jest prostokątny,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trójkąt prostokątny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>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wyznaczyć kąty trójkąta na podstawie danych z rysunku,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długość odcinka w układzie współrzędnych,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rozumie zasadę klasyfikacji czworokątów,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wielokąta,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rozumie sposób wyznaczenia liczby </w:t>
      </w:r>
      <w:r w:rsidRPr="007B2AE2">
        <w:sym w:font="Symbol" w:char="F070"/>
      </w:r>
      <w:r w:rsidRPr="007B2AE2">
        <w:t xml:space="preserve">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długość okręgu i pole koła znając jego promień lub średnicę,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pojęcie odcinka koła, wzór na obliczanie długości łuku i pola wycinka koła, wzór na promień okręgu opisanego i wpisanego w kwadrat, trójkąt równoboczny i sześciokąt,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konstruować sześciokąt i ośmiokąt foremny wpisany w okrąg o danym promieniu,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miarę kąta wewnętrznego wielokąta foremnego.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określić własności punktów symetrycznych,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znajdować punkty i figury symetryczne względem początku układu współrzędnych,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rysować figury w symetrii środkowej, gdy środek symetrii należy do figur,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znajdować punkty i figury symetryczne względem osi,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rysować figury w symetrii osiowej, gdy figura i oś mają punkty wspólne, </w:t>
      </w:r>
    </w:p>
    <w:p w:rsidR="00EF7695" w:rsidRPr="007B2AE2" w:rsidRDefault="00182401" w:rsidP="00764E87">
      <w:pPr>
        <w:pStyle w:val="Akapitzlist"/>
        <w:numPr>
          <w:ilvl w:val="0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lastRenderedPageBreak/>
        <w:t>Figury podobne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wzór na stosunek pól figur podobnych,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określić skalę podobieństwa,  podać wymiary figury podobnej w danej skali,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cechy podobieństwa prostokątów,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sprawdzić podobieństwo prostokątów i trójkątów prostokątnych o danych wymiarach,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proste zadanie tekstowe związane z prostokątami podobnymi lub trójkątami prostokątnymi podobnymi,  </w:t>
      </w:r>
    </w:p>
    <w:p w:rsidR="00EF7695" w:rsidRPr="007B2AE2" w:rsidRDefault="00EF7695" w:rsidP="00EF7695"/>
    <w:p w:rsidR="00182401" w:rsidRPr="007B2AE2" w:rsidRDefault="00182401" w:rsidP="00EF7695">
      <w:pPr>
        <w:jc w:val="both"/>
        <w:rPr>
          <w:b/>
          <w:bCs/>
          <w:i/>
          <w:iCs/>
          <w:u w:val="single"/>
        </w:rPr>
      </w:pPr>
    </w:p>
    <w:p w:rsidR="00EF7695" w:rsidRPr="007B2AE2" w:rsidRDefault="00EF7695" w:rsidP="00182401">
      <w:pPr>
        <w:jc w:val="both"/>
      </w:pPr>
      <w:r w:rsidRPr="007B2AE2">
        <w:rPr>
          <w:b/>
          <w:bCs/>
          <w:i/>
          <w:iCs/>
          <w:u w:val="single"/>
        </w:rPr>
        <w:t>Ocenę dobrą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182401" w:rsidP="00764E87">
      <w:pPr>
        <w:pStyle w:val="Akapitzlist"/>
        <w:numPr>
          <w:ilvl w:val="0"/>
          <w:numId w:val="85"/>
        </w:numPr>
        <w:rPr>
          <w:b/>
          <w:bCs/>
          <w:i/>
        </w:rPr>
      </w:pPr>
      <w:r w:rsidRPr="007B2AE2">
        <w:rPr>
          <w:b/>
          <w:bCs/>
          <w:i/>
        </w:rPr>
        <w:t>Liczby i wyrażenia algebraiczne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tekstowe dotyczące różnych sposobów zapisywania liczb z niewielką pomocą nauczyciela,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obliczać wartości wyrażeń arytmetycznych zawierających większą liczbę działań,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włącza czynnik pod znak pierwiastka stopnia trzeciego,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doprowadza wyrażenia do prostszej postaci, stosując własności działań na pierwiastkach,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jakim procentem jednej liczby jest druga liczba, przedstawić dane w postaci diagramu,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zapisywać i odczytywać wyrażenia algebraiczne, obliczyć wartość liczbową wyrażenia po przekształceniu do postaci dogodnej do obliczeń,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równanie, korzystając z proporcji przy niewielkiej pomocy nauczyciela,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równanie sprzeczne lub tożsamościowe o niewielkim stopniu trudności,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zapisać treść zadania w postaci równania i rozwiązać je, </w:t>
      </w:r>
    </w:p>
    <w:p w:rsidR="00EF7695" w:rsidRPr="007B2AE2" w:rsidRDefault="00182401" w:rsidP="00764E87">
      <w:pPr>
        <w:pStyle w:val="Akapitzlist"/>
        <w:numPr>
          <w:ilvl w:val="0"/>
          <w:numId w:val="85"/>
        </w:numPr>
        <w:rPr>
          <w:b/>
          <w:bCs/>
          <w:i/>
        </w:rPr>
      </w:pPr>
      <w:r w:rsidRPr="007B2AE2">
        <w:rPr>
          <w:b/>
          <w:bCs/>
          <w:i/>
        </w:rPr>
        <w:t xml:space="preserve"> Funkcje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opisuje tę samą funkcję na różne sposoby: opis słowny, wzór, graf, tabelka, wykres,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sporządzić wykres funkcji </w:t>
      </w:r>
      <w:r w:rsidRPr="007B2AE2">
        <w:rPr>
          <w:i/>
        </w:rPr>
        <w:t>y=ax+b</w:t>
      </w:r>
      <w:r w:rsidRPr="007B2AE2">
        <w:t xml:space="preserve">, jeśli dziedzina nie jest zbiorem R,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miejsce zerowe funkcji liniowej,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stosować funkcję liniową w zadaniach tekstowych przy nieznacznej pomocy nauczyciela,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podać własności funkcji liniowej,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rPr>
          <w:b/>
          <w:bCs/>
        </w:rPr>
      </w:pPr>
      <w:r w:rsidRPr="007B2AE2">
        <w:t xml:space="preserve">umie obliczyć pole trójkąta ograniczonego wykresami funkcji liniowych oraz osią </w:t>
      </w:r>
      <w:r w:rsidRPr="007B2AE2">
        <w:rPr>
          <w:i/>
        </w:rPr>
        <w:t>ox</w:t>
      </w:r>
      <w:r w:rsidRPr="007B2AE2">
        <w:t xml:space="preserve"> lub </w:t>
      </w:r>
      <w:r w:rsidRPr="007B2AE2">
        <w:rPr>
          <w:i/>
        </w:rPr>
        <w:t xml:space="preserve">oy. </w:t>
      </w:r>
      <w:r w:rsidRPr="007B2AE2">
        <w:t xml:space="preserve"> </w:t>
      </w:r>
    </w:p>
    <w:p w:rsidR="00EF7695" w:rsidRPr="007B2AE2" w:rsidRDefault="00182401" w:rsidP="00764E87">
      <w:pPr>
        <w:pStyle w:val="Akapitzlist"/>
        <w:numPr>
          <w:ilvl w:val="0"/>
          <w:numId w:val="85"/>
        </w:numPr>
        <w:rPr>
          <w:b/>
          <w:bCs/>
          <w:i/>
        </w:rPr>
      </w:pPr>
      <w:r w:rsidRPr="007B2AE2">
        <w:rPr>
          <w:b/>
          <w:bCs/>
          <w:i/>
        </w:rPr>
        <w:t xml:space="preserve"> Figury na płaszczyźnie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 umie rozwiązać zadanie tekstowe związane z wielokątami,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wielokąta,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stosować własność stycznej w obliczaniu miar kątów,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koła, znając jego obwód i odwrotnie,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wycinka koła,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długości promieni, pola i obwody kół wpisanych i opisanych na kwadracie, trójkącie równobocznym i sześciokącie. </w:t>
      </w:r>
      <w:r w:rsidRPr="007B2AE2">
        <w:rPr>
          <w:b/>
          <w:bCs/>
        </w:rPr>
        <w:t xml:space="preserve"> </w:t>
      </w:r>
    </w:p>
    <w:p w:rsidR="00EF7695" w:rsidRPr="007B2AE2" w:rsidRDefault="00182401" w:rsidP="00764E87">
      <w:pPr>
        <w:pStyle w:val="Akapitzlist"/>
        <w:numPr>
          <w:ilvl w:val="0"/>
          <w:numId w:val="85"/>
        </w:numPr>
        <w:rPr>
          <w:b/>
          <w:bCs/>
          <w:i/>
        </w:rPr>
      </w:pPr>
      <w:r w:rsidRPr="007B2AE2">
        <w:rPr>
          <w:b/>
          <w:bCs/>
          <w:i/>
        </w:rPr>
        <w:t xml:space="preserve"> Figury podobne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tekstowe związane z podziałem odcinka i figurami podobnymi przy niewielkiej pomocy nauczyciela,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określić stosunek pól figur podobnych,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sprawdzić podobieństwo prostokątów na bazie innych cech korzystając z pomocy nauczyciela,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cechy podobieństwa trójkątów prostokątnych,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wskazywać  środki symetrii oraz osie symetrii figur złożonych,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budować figury o określonej ilości osi symetrii,</w:t>
      </w:r>
    </w:p>
    <w:p w:rsidR="0016321B" w:rsidRPr="007B2AE2" w:rsidRDefault="0016321B" w:rsidP="00EF7695">
      <w:pPr>
        <w:jc w:val="both"/>
        <w:rPr>
          <w:b/>
          <w:bCs/>
          <w:i/>
          <w:iCs/>
          <w:u w:val="single"/>
        </w:rPr>
      </w:pPr>
    </w:p>
    <w:p w:rsidR="00EF7695" w:rsidRPr="007B2AE2" w:rsidRDefault="00EF7695" w:rsidP="00EF7695">
      <w:pPr>
        <w:jc w:val="both"/>
      </w:pPr>
      <w:r w:rsidRPr="007B2AE2">
        <w:rPr>
          <w:b/>
          <w:bCs/>
          <w:i/>
          <w:iCs/>
          <w:u w:val="single"/>
        </w:rPr>
        <w:t>Ocenę bardzo  dobrą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EF7695" w:rsidP="00764E87">
      <w:pPr>
        <w:pStyle w:val="Akapitzlist"/>
        <w:numPr>
          <w:ilvl w:val="3"/>
          <w:numId w:val="84"/>
        </w:numPr>
        <w:rPr>
          <w:b/>
          <w:bCs/>
          <w:i/>
        </w:rPr>
      </w:pPr>
      <w:r w:rsidRPr="007B2AE2">
        <w:rPr>
          <w:b/>
          <w:bCs/>
        </w:rPr>
        <w:t xml:space="preserve"> </w:t>
      </w:r>
      <w:r w:rsidR="00E254EE" w:rsidRPr="007B2AE2">
        <w:rPr>
          <w:b/>
          <w:bCs/>
          <w:i/>
        </w:rPr>
        <w:t>Liczby i wyrażenia algebraiczne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zadanie tekstowe dotyczące różnych sposobów zapisywania liczb,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zapisać wyrażenie arytmetyczne na podstawie treści zadania,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lastRenderedPageBreak/>
        <w:t xml:space="preserve">sprawnie oblicza wartość wyrażeń arytmetycznych, dokonać porównań, szacując w zadaniach tekstowych,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zadanie związane z procentami, równanie, korzystając z proporcji,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układ równań liniowych metodą podstawiania lub metodą przeciwnych współczynników,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rozwiązuje zadanie tekstowe za pomocą układu równań i sprawdza poprawność rozwiązania. </w:t>
      </w:r>
    </w:p>
    <w:p w:rsidR="00EF7695" w:rsidRPr="007B2AE2" w:rsidRDefault="00E254EE" w:rsidP="00764E87">
      <w:pPr>
        <w:pStyle w:val="Akapitzlist"/>
        <w:numPr>
          <w:ilvl w:val="3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t xml:space="preserve"> Funkcje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stosować funkcję liniową w zadaniach tekstowych,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odczytać z wykresów, dla jakich argumentów jedna funkcja liniowa ma wartości większe od drugiej,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figury ograniczonej wykresami funkcji oraz osiami układu współrzędnych, </w:t>
      </w:r>
    </w:p>
    <w:p w:rsidR="00EF7695" w:rsidRPr="007B2AE2" w:rsidRDefault="00E254EE" w:rsidP="00764E87">
      <w:pPr>
        <w:pStyle w:val="Akapitzlist"/>
        <w:numPr>
          <w:ilvl w:val="3"/>
          <w:numId w:val="84"/>
        </w:numPr>
        <w:rPr>
          <w:i/>
        </w:rPr>
      </w:pPr>
      <w:r w:rsidRPr="007B2AE2">
        <w:rPr>
          <w:b/>
          <w:bCs/>
          <w:i/>
        </w:rPr>
        <w:t xml:space="preserve"> Figury na płaszczyźnie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obwód figury ograniczonej łukami i odcinkami,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wycinka koła, pole figury złożonej z wielokątów i wycinków koła,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odległość między środkami okręgów, znając ich promienie i położenie,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zadanie z okręgami w układzie współrzędnych,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długości odcinków, mając dane długości promieni  występujących okręgów lub odległości pomiędzy pewnymi punktami. </w:t>
      </w:r>
    </w:p>
    <w:p w:rsidR="00EF7695" w:rsidRPr="007B2AE2" w:rsidRDefault="00E254EE" w:rsidP="00764E87">
      <w:pPr>
        <w:pStyle w:val="Akapitzlist"/>
        <w:numPr>
          <w:ilvl w:val="0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t>Figury podobne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sprawdzić podobieństwo prostokątów na bazie innych cech,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określić długości boków trójkąta prostokątnego podobnego, znając skalę podobieństwa,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rPr>
          <w:b/>
          <w:bCs/>
        </w:rPr>
      </w:pPr>
      <w:r w:rsidRPr="007B2AE2">
        <w:t xml:space="preserve">umie sprawdzić podobieństwo trójkątów prostokątnych na bazie innych cech.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wskazywać  środki symetrii figur złożonych, osie symetrii figur złożonych,</w:t>
      </w:r>
    </w:p>
    <w:p w:rsidR="00EF7695" w:rsidRPr="007B2AE2" w:rsidRDefault="00EF7695" w:rsidP="00EF7695">
      <w:pPr>
        <w:jc w:val="both"/>
      </w:pPr>
    </w:p>
    <w:p w:rsidR="00EF7695" w:rsidRPr="007B2AE2" w:rsidRDefault="00EF7695" w:rsidP="00EF7695">
      <w:pPr>
        <w:jc w:val="both"/>
      </w:pPr>
      <w:r w:rsidRPr="007B2AE2">
        <w:rPr>
          <w:b/>
          <w:bCs/>
          <w:i/>
          <w:iCs/>
          <w:u w:val="single"/>
        </w:rPr>
        <w:t>Ocenę celującą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E254EE" w:rsidP="00764E87">
      <w:pPr>
        <w:pStyle w:val="Akapitzlist"/>
        <w:numPr>
          <w:ilvl w:val="3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t>Liczby i wyrażenia algebraiczne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związane z procentami, działaniami w zbiorze liczb rzeczywistych o podwyższonym stopniu trudności,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zastosować własności  działań na potęgach i pierwiastkach do rozwiązywania zadań tekstowych o podwyższonym stopniu trudności,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tekstowe za pomocą równania i sprawdzić poprawność rozwiązania,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tekstowe związane z zastosowaniem równań lub układów równań o podwyższonym stopniu trudności.</w:t>
      </w:r>
    </w:p>
    <w:p w:rsidR="00EF7695" w:rsidRPr="007B2AE2" w:rsidRDefault="00E254EE" w:rsidP="00764E87">
      <w:pPr>
        <w:pStyle w:val="Akapitzlist"/>
        <w:numPr>
          <w:ilvl w:val="3"/>
          <w:numId w:val="84"/>
        </w:numPr>
        <w:rPr>
          <w:b/>
          <w:bCs/>
          <w:i/>
        </w:rPr>
      </w:pPr>
      <w:r w:rsidRPr="007B2AE2">
        <w:rPr>
          <w:b/>
          <w:bCs/>
          <w:i/>
        </w:rPr>
        <w:t xml:space="preserve"> Funkcje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rPr>
          <w:b/>
          <w:bCs/>
        </w:rPr>
      </w:pPr>
      <w:r w:rsidRPr="007B2AE2">
        <w:t xml:space="preserve">podaje przykłady innych funkcji. </w:t>
      </w:r>
    </w:p>
    <w:p w:rsidR="00EF7695" w:rsidRPr="007B2AE2" w:rsidRDefault="00E254EE" w:rsidP="00764E87">
      <w:pPr>
        <w:pStyle w:val="Akapitzlist"/>
        <w:numPr>
          <w:ilvl w:val="3"/>
          <w:numId w:val="84"/>
        </w:numPr>
        <w:rPr>
          <w:i/>
        </w:rPr>
      </w:pPr>
      <w:r w:rsidRPr="007B2AE2">
        <w:rPr>
          <w:b/>
          <w:bCs/>
          <w:i/>
        </w:rPr>
        <w:t xml:space="preserve"> Figury na płaszczyźnie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rozwiązać zadanie tekstowe związane z wielokątami o podwyższonym stopniu trudności,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stosować wiadomości o kącie wpisanym i środkowym w zadaniach tekstowych (zadania z „*”),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rozwiązać zadanie  tekstowe  związane  z  wzajemnym położeniem   dwóch  okręgów (zadania z „*”).</w:t>
      </w:r>
    </w:p>
    <w:p w:rsidR="00EF7695" w:rsidRPr="007B2AE2" w:rsidRDefault="00EF7695" w:rsidP="00764E87">
      <w:pPr>
        <w:pStyle w:val="Akapitzlist"/>
        <w:numPr>
          <w:ilvl w:val="3"/>
          <w:numId w:val="84"/>
        </w:numPr>
        <w:rPr>
          <w:b/>
          <w:bCs/>
          <w:i/>
        </w:rPr>
      </w:pPr>
      <w:r w:rsidRPr="007B2AE2">
        <w:rPr>
          <w:bCs/>
          <w:i/>
        </w:rPr>
        <w:t xml:space="preserve"> </w:t>
      </w:r>
      <w:r w:rsidR="00E254EE" w:rsidRPr="007B2AE2">
        <w:rPr>
          <w:b/>
          <w:bCs/>
          <w:i/>
        </w:rPr>
        <w:t>Figury podobne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rPr>
          <w:b/>
          <w:bCs/>
        </w:rPr>
      </w:pPr>
      <w:r w:rsidRPr="007B2AE2">
        <w:t>umie rozwiązać zadanie tekstowe związane z figurami podobnym o podwyższonym stopniu trudności,</w:t>
      </w:r>
    </w:p>
    <w:p w:rsidR="000C1621" w:rsidRPr="007B2AE2" w:rsidRDefault="000C1621" w:rsidP="007B2AE2">
      <w:pPr>
        <w:rPr>
          <w:b/>
          <w:sz w:val="32"/>
          <w:szCs w:val="32"/>
        </w:rPr>
      </w:pPr>
    </w:p>
    <w:p w:rsidR="0016321B" w:rsidRPr="007B2AE2" w:rsidRDefault="00E254EE" w:rsidP="000C1621">
      <w:pPr>
        <w:jc w:val="center"/>
        <w:rPr>
          <w:b/>
          <w:sz w:val="20"/>
          <w:szCs w:val="32"/>
        </w:rPr>
      </w:pPr>
      <w:r w:rsidRPr="007B2AE2">
        <w:rPr>
          <w:b/>
          <w:sz w:val="32"/>
          <w:szCs w:val="32"/>
        </w:rPr>
        <w:t>Ocena roczna</w:t>
      </w:r>
      <w:bookmarkStart w:id="0" w:name="_GoBack"/>
      <w:bookmarkEnd w:id="0"/>
    </w:p>
    <w:p w:rsidR="000C1621" w:rsidRPr="007B2AE2" w:rsidRDefault="000C1621" w:rsidP="000C1621">
      <w:pPr>
        <w:jc w:val="center"/>
        <w:rPr>
          <w:b/>
          <w:sz w:val="20"/>
          <w:szCs w:val="32"/>
        </w:rPr>
      </w:pPr>
    </w:p>
    <w:p w:rsidR="00EF7695" w:rsidRPr="007B2AE2" w:rsidRDefault="00EF7695" w:rsidP="00EF7695">
      <w:pPr>
        <w:jc w:val="both"/>
        <w:rPr>
          <w:b/>
          <w:bCs/>
        </w:rPr>
      </w:pPr>
      <w:r w:rsidRPr="007B2AE2">
        <w:rPr>
          <w:b/>
          <w:bCs/>
        </w:rPr>
        <w:t>Na poszczególne oceny wymagane są zagadnienia z okresu I oraz:</w:t>
      </w:r>
    </w:p>
    <w:p w:rsidR="00EF7695" w:rsidRPr="007B2AE2" w:rsidRDefault="00EF7695" w:rsidP="00EF7695">
      <w:pPr>
        <w:jc w:val="center"/>
        <w:rPr>
          <w:b/>
        </w:rPr>
      </w:pPr>
    </w:p>
    <w:p w:rsidR="00EF7695" w:rsidRPr="007B2AE2" w:rsidRDefault="00EF7695" w:rsidP="000C1621">
      <w:pPr>
        <w:jc w:val="both"/>
      </w:pPr>
      <w:r w:rsidRPr="007B2AE2">
        <w:rPr>
          <w:b/>
          <w:bCs/>
          <w:i/>
          <w:iCs/>
          <w:u w:val="single"/>
        </w:rPr>
        <w:t>Ocenę dopuszczającą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0C1621" w:rsidP="00764E87">
      <w:pPr>
        <w:pStyle w:val="Akapitzlist"/>
        <w:numPr>
          <w:ilvl w:val="0"/>
          <w:numId w:val="86"/>
        </w:numPr>
        <w:rPr>
          <w:b/>
          <w:bCs/>
          <w:i/>
        </w:rPr>
      </w:pPr>
      <w:r w:rsidRPr="007B2AE2">
        <w:rPr>
          <w:b/>
          <w:bCs/>
          <w:i/>
        </w:rPr>
        <w:t>Bryły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lastRenderedPageBreak/>
        <w:t>zna pojęcie graniastosłupa, prostopadłościanu, sześcianu, ostrosłupa i czworościanu, pojęcie graniastosłupa prostego i prawidłowego, jednostki pola i objętości, ostrosłupa prawidłowego i czworościanu foremnego, wysokości ostrosłupa, bryła obrotowa, walec, stożek, kula, przekrój bryły obrotowej, oś obrotu,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budowę graniastosłupa, ostrosłupa, brył obrotowych,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wzory na obliczanie pola powierzchni i objętości graniastosłupa i ostrosłupa,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rozumie sposób tworzenia nazw graniastosłupów i ostrosłupów,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określić ilość wierzchołków, krawędzi i ścian graniastosłupa,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wzór na objętość i pole powierzchni całkowitej walca, stożka, kuli,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powierzchni całkowitej i objętość kuli i sfery, znając promień. </w:t>
      </w:r>
    </w:p>
    <w:p w:rsidR="00EF7695" w:rsidRPr="007B2AE2" w:rsidRDefault="00EF7695" w:rsidP="00764E87">
      <w:pPr>
        <w:pStyle w:val="Akapitzlist"/>
        <w:numPr>
          <w:ilvl w:val="0"/>
          <w:numId w:val="86"/>
        </w:numPr>
        <w:rPr>
          <w:i/>
        </w:rPr>
      </w:pPr>
      <w:r w:rsidRPr="007B2AE2">
        <w:rPr>
          <w:i/>
        </w:rPr>
        <w:t xml:space="preserve"> </w:t>
      </w:r>
      <w:r w:rsidR="000C1621" w:rsidRPr="007B2AE2">
        <w:rPr>
          <w:b/>
          <w:i/>
        </w:rPr>
        <w:t>Matematyka w zastosowaniach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odczytać informacje przedstawione w formie testu, tabeli, schematu i wykorzystać je w praktyce,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zna  i rozumie pojęcie wykresu, diagramu,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odczytywać  wysokość bezwzględną i obliczać wysokość względną na podstawie mapy poziomicowej,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0"/>
          <w:tab w:val="right" w:pos="7533"/>
        </w:tabs>
        <w:rPr>
          <w:bCs/>
        </w:rPr>
      </w:pPr>
      <w:r w:rsidRPr="007B2AE2">
        <w:rPr>
          <w:bCs/>
        </w:rPr>
        <w:t>umie zamieniać skale,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0"/>
          <w:tab w:val="right" w:pos="7533"/>
        </w:tabs>
      </w:pPr>
      <w:r w:rsidRPr="007B2AE2">
        <w:t xml:space="preserve">potrafi korzystać ze skali  przy odczytywaniu odległości na różnych mapach,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zna i rozumie pojęcia: oprocentowanie, inflacja,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stan konta po roku czasu,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posługiwać się jednostkami miary,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przekształcić nieskomplikowany wzór.</w:t>
      </w:r>
    </w:p>
    <w:p w:rsidR="00EF7695" w:rsidRPr="007B2AE2" w:rsidRDefault="00EF7695" w:rsidP="00EF7695">
      <w:pPr>
        <w:jc w:val="both"/>
      </w:pPr>
      <w:r w:rsidRPr="007B2AE2">
        <w:br/>
      </w:r>
      <w:r w:rsidRPr="007B2AE2">
        <w:rPr>
          <w:b/>
          <w:bCs/>
          <w:i/>
          <w:iCs/>
          <w:u w:val="single"/>
        </w:rPr>
        <w:t>Ocenę dostateczną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EF7695" w:rsidP="00764E87">
      <w:pPr>
        <w:pStyle w:val="Akapitzlist"/>
        <w:numPr>
          <w:ilvl w:val="3"/>
          <w:numId w:val="84"/>
        </w:numPr>
        <w:rPr>
          <w:b/>
          <w:bCs/>
          <w:i/>
        </w:rPr>
      </w:pPr>
      <w:r w:rsidRPr="007B2AE2">
        <w:rPr>
          <w:bCs/>
          <w:i/>
        </w:rPr>
        <w:t xml:space="preserve"> </w:t>
      </w:r>
      <w:r w:rsidR="000C1621" w:rsidRPr="007B2AE2">
        <w:rPr>
          <w:b/>
          <w:bCs/>
          <w:i/>
        </w:rPr>
        <w:t>Bryły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rozumie pojęcie kąta prostej z płaszczyzna, kąta rozwarcia stożka,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sumę długości krawędzi graniastosłupa, pole powierzchni graniastosłupa, podstawiając do wzoru,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rozpoznać siatkę graniastosłupa,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rysować graniastosłup prosty w rzucie równoległym, 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rozumie zasady zamiany jednostek i zamienia jednostki pola,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proste zadanie tekstowe związane z graniastosłupem,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długość odcinka w graniastosłupie i ostrosłupie korzystając z twierdzenia Pitagorasa lub własności trójkątów prostokątnych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, 50</w:t>
      </w:r>
      <w:r w:rsidRPr="007B2AE2">
        <w:rPr>
          <w:vertAlign w:val="superscript"/>
        </w:rPr>
        <w:t>0</w:t>
      </w:r>
      <w:r w:rsidRPr="007B2AE2">
        <w:t xml:space="preserve"> przy pomocy nauczyciela,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obliczyć pole powierzchni całkowitej lub bocznej walca, podstawiając do wzoru, objętość walca, stożka, podstawiając do wzoru,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proste zadanie tekstowe związane z polem powierzchni kuli objętością kuli. </w:t>
      </w:r>
    </w:p>
    <w:p w:rsidR="00EF7695" w:rsidRPr="007B2AE2" w:rsidRDefault="000C1621" w:rsidP="00764E87">
      <w:pPr>
        <w:pStyle w:val="Akapitzlist"/>
        <w:numPr>
          <w:ilvl w:val="0"/>
          <w:numId w:val="84"/>
        </w:numPr>
        <w:jc w:val="both"/>
        <w:rPr>
          <w:b/>
          <w:i/>
        </w:rPr>
      </w:pPr>
      <w:r w:rsidRPr="007B2AE2">
        <w:rPr>
          <w:b/>
          <w:i/>
        </w:rPr>
        <w:t xml:space="preserve"> Matematyka w zastosowaniach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analizować i przetwarzać  informacje, wykonać wykres, diagram obrazujący wybrane zjawisko,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określać współrzędne geograficzne punktu,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0"/>
          <w:tab w:val="right" w:pos="7533"/>
        </w:tabs>
        <w:rPr>
          <w:bCs/>
        </w:rPr>
      </w:pPr>
      <w:r w:rsidRPr="007B2AE2">
        <w:rPr>
          <w:bCs/>
        </w:rPr>
        <w:t xml:space="preserve">umie obliczyć odległość w terenie na podstawie mapy,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0"/>
          <w:tab w:val="right" w:pos="7533"/>
        </w:tabs>
        <w:rPr>
          <w:bCs/>
        </w:rPr>
      </w:pPr>
      <w:r w:rsidRPr="007B2AE2">
        <w:rPr>
          <w:bCs/>
        </w:rPr>
        <w:t xml:space="preserve">umie obliczyć odległości na mapie mając daną odległość w terenie,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stan konta po kilku latach,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tekstowe związane z prędkością, drogą i czasem mając dane liczbowe lub wykres,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przekształcić wzór. </w:t>
      </w:r>
    </w:p>
    <w:p w:rsidR="000C1621" w:rsidRPr="007B2AE2" w:rsidRDefault="000C1621" w:rsidP="00EF7695">
      <w:pPr>
        <w:jc w:val="both"/>
        <w:rPr>
          <w:b/>
          <w:bCs/>
          <w:i/>
          <w:iCs/>
          <w:u w:val="single"/>
        </w:rPr>
      </w:pPr>
    </w:p>
    <w:p w:rsidR="00EF7695" w:rsidRPr="007B2AE2" w:rsidRDefault="00EF7695" w:rsidP="000C1621">
      <w:pPr>
        <w:jc w:val="both"/>
      </w:pPr>
      <w:r w:rsidRPr="007B2AE2">
        <w:rPr>
          <w:b/>
          <w:bCs/>
          <w:i/>
          <w:iCs/>
          <w:u w:val="single"/>
        </w:rPr>
        <w:t>Ocenę dobrą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0C1621" w:rsidP="00764E87">
      <w:pPr>
        <w:pStyle w:val="Akapitzlist"/>
        <w:numPr>
          <w:ilvl w:val="0"/>
          <w:numId w:val="85"/>
        </w:numPr>
        <w:rPr>
          <w:b/>
          <w:bCs/>
          <w:i/>
        </w:rPr>
      </w:pPr>
      <w:r w:rsidRPr="007B2AE2">
        <w:rPr>
          <w:b/>
          <w:bCs/>
          <w:i/>
        </w:rPr>
        <w:t xml:space="preserve"> Bryły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zamieniać jednostki pola, objętości,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rozwiązać zadanie tekstowe związane z graniastosłupem przy nieznacznej pomocy nauczyciela,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lastRenderedPageBreak/>
        <w:t xml:space="preserve">rozumie pojęcie kąta między płaszczyznami,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rozpoznać siatkę ostrosłupa.</w:t>
      </w:r>
    </w:p>
    <w:p w:rsidR="00EF7695" w:rsidRPr="007B2AE2" w:rsidRDefault="000C1621" w:rsidP="00764E87">
      <w:pPr>
        <w:pStyle w:val="Akapitzlist"/>
        <w:numPr>
          <w:ilvl w:val="0"/>
          <w:numId w:val="85"/>
        </w:numPr>
        <w:jc w:val="both"/>
        <w:rPr>
          <w:b/>
          <w:i/>
        </w:rPr>
      </w:pPr>
      <w:r w:rsidRPr="007B2AE2">
        <w:rPr>
          <w:b/>
          <w:i/>
        </w:rPr>
        <w:t xml:space="preserve"> Matematyka w zastosowaniach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0"/>
          <w:tab w:val="right" w:pos="7533"/>
        </w:tabs>
        <w:rPr>
          <w:bCs/>
        </w:rPr>
      </w:pPr>
      <w:r w:rsidRPr="007B2AE2">
        <w:rPr>
          <w:bCs/>
        </w:rPr>
        <w:t xml:space="preserve">umie określić skalę mapy mając daną odległość na tej mapie  i odpowiadającą jej odległość w terenie,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jc w:val="both"/>
        <w:rPr>
          <w:bCs/>
        </w:rPr>
      </w:pPr>
      <w:r w:rsidRPr="007B2AE2">
        <w:rPr>
          <w:bCs/>
        </w:rPr>
        <w:t xml:space="preserve">umie oblicz powierzchnię terenu korzystając ze skali  mapy,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oprocentowanie, znając otrzymaną po roku kwotę i odsetki,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porównać lokaty w banku,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wykonać obliczenia w sytuacjach praktycznych, stosując zamianę jednostek,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zamienić jednostki prędkości.  </w:t>
      </w:r>
    </w:p>
    <w:p w:rsidR="00EF7695" w:rsidRPr="007B2AE2" w:rsidRDefault="00EF7695" w:rsidP="00EF7695">
      <w:pPr>
        <w:jc w:val="both"/>
        <w:rPr>
          <w:b/>
        </w:rPr>
      </w:pPr>
    </w:p>
    <w:p w:rsidR="00EF7695" w:rsidRPr="007B2AE2" w:rsidRDefault="00EF7695" w:rsidP="00EF7695">
      <w:pPr>
        <w:jc w:val="both"/>
      </w:pPr>
      <w:r w:rsidRPr="007B2AE2">
        <w:rPr>
          <w:b/>
          <w:bCs/>
          <w:i/>
          <w:iCs/>
          <w:u w:val="single"/>
        </w:rPr>
        <w:t>Ocenę bardzo dobrą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0C1621" w:rsidP="00764E87">
      <w:pPr>
        <w:pStyle w:val="Akapitzlist"/>
        <w:numPr>
          <w:ilvl w:val="0"/>
          <w:numId w:val="83"/>
        </w:numPr>
        <w:rPr>
          <w:b/>
          <w:bCs/>
          <w:i/>
        </w:rPr>
      </w:pPr>
      <w:r w:rsidRPr="007B2AE2">
        <w:rPr>
          <w:b/>
          <w:bCs/>
          <w:i/>
        </w:rPr>
        <w:t>Bryły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rozwiązać zadanie tekstowe związane z graniastosłupem,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 xml:space="preserve">umie obliczyć pole przekroju osiowego bryły obrotowej, 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stosować twierdzenie Pitagorasa lub własności trójkątów prostokątnych o kątach 90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>, 45</w:t>
      </w:r>
      <w:r w:rsidRPr="007B2AE2">
        <w:rPr>
          <w:vertAlign w:val="superscript"/>
        </w:rPr>
        <w:t>0</w:t>
      </w:r>
      <w:r w:rsidRPr="007B2AE2">
        <w:t xml:space="preserve"> oraz 90</w:t>
      </w:r>
      <w:r w:rsidRPr="007B2AE2">
        <w:rPr>
          <w:vertAlign w:val="superscript"/>
        </w:rPr>
        <w:t>0</w:t>
      </w:r>
      <w:r w:rsidRPr="007B2AE2">
        <w:t>, 30</w:t>
      </w:r>
      <w:r w:rsidRPr="007B2AE2">
        <w:rPr>
          <w:vertAlign w:val="superscript"/>
        </w:rPr>
        <w:t>0</w:t>
      </w:r>
      <w:r w:rsidRPr="007B2AE2">
        <w:t>, 60</w:t>
      </w:r>
      <w:r w:rsidRPr="007B2AE2">
        <w:rPr>
          <w:vertAlign w:val="superscript"/>
        </w:rPr>
        <w:t>0</w:t>
      </w:r>
      <w:r w:rsidRPr="007B2AE2">
        <w:t xml:space="preserve"> w zadaniach o walcu,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rozwiązać zadanie tekstowe związane z bryłami złożonymi z walców i stożków,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obliczyć pole przekroju kuli o danym promieniu, wykonanego w danej odległości od środka.</w:t>
      </w:r>
    </w:p>
    <w:p w:rsidR="00EF7695" w:rsidRPr="007B2AE2" w:rsidRDefault="000C1621" w:rsidP="00764E87">
      <w:pPr>
        <w:pStyle w:val="Akapitzlist"/>
        <w:numPr>
          <w:ilvl w:val="0"/>
          <w:numId w:val="83"/>
        </w:numPr>
        <w:jc w:val="both"/>
        <w:rPr>
          <w:b/>
          <w:i/>
        </w:rPr>
      </w:pPr>
      <w:r w:rsidRPr="007B2AE2">
        <w:rPr>
          <w:b/>
          <w:i/>
        </w:rPr>
        <w:t>Matematyka w zastosowaniach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jc w:val="both"/>
      </w:pPr>
      <w:r w:rsidRPr="007B2AE2">
        <w:t xml:space="preserve">umie rozwiązać zadanie tekstowe związane z mapą,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porównać lokaty w banku,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wykonać obliczenia w różnych sytuacjach praktycznych, operuje procentami,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rozwiązać zadanie tekstowe związane z prędkością, drogą i czasem,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jc w:val="both"/>
        <w:rPr>
          <w:b/>
        </w:rPr>
      </w:pPr>
      <w:r w:rsidRPr="007B2AE2">
        <w:t xml:space="preserve">biegle stosuje wiadomości i umiejętności związane z matematyką w zastosowaniach praktycznych do  rozwiązywania zadań. </w:t>
      </w:r>
    </w:p>
    <w:p w:rsidR="00EF7695" w:rsidRPr="007B2AE2" w:rsidRDefault="00EF7695" w:rsidP="00EF7695">
      <w:pPr>
        <w:jc w:val="both"/>
        <w:rPr>
          <w:b/>
        </w:rPr>
      </w:pPr>
    </w:p>
    <w:p w:rsidR="00EF7695" w:rsidRPr="007B2AE2" w:rsidRDefault="00EF7695" w:rsidP="00EF7695">
      <w:pPr>
        <w:jc w:val="both"/>
      </w:pPr>
      <w:r w:rsidRPr="007B2AE2">
        <w:rPr>
          <w:b/>
          <w:bCs/>
          <w:i/>
          <w:iCs/>
          <w:u w:val="single"/>
        </w:rPr>
        <w:t>Ocenę celującą</w:t>
      </w:r>
      <w:r w:rsidRPr="007B2AE2">
        <w:rPr>
          <w:i/>
          <w:iCs/>
        </w:rPr>
        <w:t xml:space="preserve"> </w:t>
      </w:r>
      <w:r w:rsidRPr="007B2AE2">
        <w:t>otrzyma uczeń, który :</w:t>
      </w:r>
    </w:p>
    <w:p w:rsidR="00EF7695" w:rsidRPr="007B2AE2" w:rsidRDefault="000C1621" w:rsidP="00EF7695">
      <w:pPr>
        <w:rPr>
          <w:b/>
          <w:bCs/>
          <w:i/>
        </w:rPr>
      </w:pPr>
      <w:r w:rsidRPr="007B2AE2">
        <w:rPr>
          <w:b/>
          <w:bCs/>
          <w:i/>
        </w:rPr>
        <w:t>5.  Bryły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rozpoznać siatkę graniastosłupa,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>umie rozwiązać zadanie tekstowe o podwyższonym stopniu trudności związane z graniastosłupem, ostrosłupem, objętością graniastosłupa, bryłami złożonymi z walców,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pole powierzchni nietypowej bryły, powstałej w wyniku obrotu danej figury wokół osi, 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</w:pPr>
      <w:r w:rsidRPr="007B2AE2">
        <w:t xml:space="preserve">umie obliczyć objętość nietypowej bryły, powstałej w wyniku obrotu danej figury wokół osi. </w:t>
      </w:r>
    </w:p>
    <w:p w:rsidR="00EF7695" w:rsidRPr="007B2AE2" w:rsidRDefault="00EF7695" w:rsidP="00764E87">
      <w:pPr>
        <w:pStyle w:val="Akapitzlist"/>
        <w:numPr>
          <w:ilvl w:val="0"/>
          <w:numId w:val="87"/>
        </w:numPr>
        <w:jc w:val="both"/>
        <w:rPr>
          <w:b/>
          <w:i/>
        </w:rPr>
      </w:pPr>
      <w:r w:rsidRPr="007B2AE2">
        <w:rPr>
          <w:b/>
        </w:rPr>
        <w:t xml:space="preserve"> </w:t>
      </w:r>
      <w:r w:rsidR="000C1621" w:rsidRPr="007B2AE2">
        <w:rPr>
          <w:b/>
          <w:i/>
        </w:rPr>
        <w:t>Matematyka w zastosowaniach</w:t>
      </w:r>
    </w:p>
    <w:p w:rsidR="00EF7695" w:rsidRPr="007B2AE2" w:rsidRDefault="00EF7695" w:rsidP="00764E87">
      <w:pPr>
        <w:pStyle w:val="Akapitzlist"/>
        <w:numPr>
          <w:ilvl w:val="0"/>
          <w:numId w:val="77"/>
        </w:numPr>
        <w:tabs>
          <w:tab w:val="left" w:pos="360"/>
        </w:tabs>
      </w:pPr>
      <w:r w:rsidRPr="007B2AE2">
        <w:t>umie rozwiązać zadanie tekstowe o podwyższonym stopniu trudności związane z mapą , oprocentowaniem i inflacją, z prędkością, drogą i czasem.</w:t>
      </w:r>
    </w:p>
    <w:p w:rsidR="00EF7695" w:rsidRPr="007B2AE2" w:rsidRDefault="00EF7695" w:rsidP="00EF7695">
      <w:pPr>
        <w:jc w:val="both"/>
      </w:pPr>
    </w:p>
    <w:p w:rsidR="00EF7695" w:rsidRPr="007B2AE2" w:rsidRDefault="000C1621" w:rsidP="000C1621">
      <w:pPr>
        <w:jc w:val="right"/>
      </w:pPr>
      <w:r w:rsidRPr="007B2AE2">
        <w:t>Nauczyciel realizujący:</w:t>
      </w:r>
    </w:p>
    <w:p w:rsidR="000C1621" w:rsidRPr="007B2AE2" w:rsidRDefault="000C1621" w:rsidP="00077406"/>
    <w:sectPr w:rsidR="000C1621" w:rsidRPr="007B2AE2" w:rsidSect="007B2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37" w:rsidRDefault="005D6837" w:rsidP="00077406">
      <w:r>
        <w:separator/>
      </w:r>
    </w:p>
  </w:endnote>
  <w:endnote w:type="continuationSeparator" w:id="1">
    <w:p w:rsidR="005D6837" w:rsidRDefault="005D6837" w:rsidP="0007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01" w:rsidRDefault="006064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7874"/>
      <w:docPartObj>
        <w:docPartGallery w:val="Page Numbers (Bottom of Page)"/>
        <w:docPartUnique/>
      </w:docPartObj>
    </w:sdtPr>
    <w:sdtContent>
      <w:p w:rsidR="00606401" w:rsidRDefault="00226099">
        <w:pPr>
          <w:pStyle w:val="Stopka"/>
          <w:jc w:val="center"/>
        </w:pPr>
        <w:fldSimple w:instr=" PAGE   \* MERGEFORMAT ">
          <w:r w:rsidR="00F70785">
            <w:rPr>
              <w:noProof/>
            </w:rPr>
            <w:t>20</w:t>
          </w:r>
        </w:fldSimple>
      </w:p>
    </w:sdtContent>
  </w:sdt>
  <w:p w:rsidR="00606401" w:rsidRDefault="006064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01" w:rsidRDefault="006064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37" w:rsidRDefault="005D6837" w:rsidP="00077406">
      <w:r>
        <w:separator/>
      </w:r>
    </w:p>
  </w:footnote>
  <w:footnote w:type="continuationSeparator" w:id="1">
    <w:p w:rsidR="005D6837" w:rsidRDefault="005D6837" w:rsidP="00077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01" w:rsidRDefault="006064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01" w:rsidRDefault="006064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01" w:rsidRDefault="006064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5E"/>
    <w:multiLevelType w:val="hybridMultilevel"/>
    <w:tmpl w:val="A35C8F04"/>
    <w:lvl w:ilvl="0" w:tplc="5574980C">
      <w:start w:val="1"/>
      <w:numFmt w:val="decimal"/>
      <w:suff w:val="space"/>
      <w:lvlText w:val="%1.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240"/>
    <w:multiLevelType w:val="hybridMultilevel"/>
    <w:tmpl w:val="713475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5E2DD4"/>
    <w:multiLevelType w:val="hybridMultilevel"/>
    <w:tmpl w:val="494C54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D6462"/>
    <w:multiLevelType w:val="hybridMultilevel"/>
    <w:tmpl w:val="17766742"/>
    <w:lvl w:ilvl="0" w:tplc="1242C8E8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B5DA9"/>
    <w:multiLevelType w:val="hybridMultilevel"/>
    <w:tmpl w:val="31EC7F34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CE2C3A"/>
    <w:multiLevelType w:val="hybridMultilevel"/>
    <w:tmpl w:val="361416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0B46D2"/>
    <w:multiLevelType w:val="hybridMultilevel"/>
    <w:tmpl w:val="3E22F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E08FE"/>
    <w:multiLevelType w:val="hybridMultilevel"/>
    <w:tmpl w:val="41BAE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C3844"/>
    <w:multiLevelType w:val="hybridMultilevel"/>
    <w:tmpl w:val="1C46EE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B73CD"/>
    <w:multiLevelType w:val="hybridMultilevel"/>
    <w:tmpl w:val="31840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A273F3"/>
    <w:multiLevelType w:val="hybridMultilevel"/>
    <w:tmpl w:val="858A6C7A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392DD8"/>
    <w:multiLevelType w:val="hybridMultilevel"/>
    <w:tmpl w:val="0A0E3D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CD3B8B"/>
    <w:multiLevelType w:val="hybridMultilevel"/>
    <w:tmpl w:val="52A60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D97040"/>
    <w:multiLevelType w:val="hybridMultilevel"/>
    <w:tmpl w:val="AFD61C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F0E71"/>
    <w:multiLevelType w:val="hybridMultilevel"/>
    <w:tmpl w:val="E2E87BB4"/>
    <w:lvl w:ilvl="0" w:tplc="A6D018FE">
      <w:start w:val="5"/>
      <w:numFmt w:val="decimal"/>
      <w:lvlText w:val="%1."/>
      <w:lvlJc w:val="left"/>
      <w:pPr>
        <w:ind w:left="320" w:hanging="360"/>
      </w:p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15">
    <w:nsid w:val="1E585B57"/>
    <w:multiLevelType w:val="hybridMultilevel"/>
    <w:tmpl w:val="CCC09C5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A25880"/>
    <w:multiLevelType w:val="hybridMultilevel"/>
    <w:tmpl w:val="979A67D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D69AD"/>
    <w:multiLevelType w:val="hybridMultilevel"/>
    <w:tmpl w:val="579A1CB8"/>
    <w:lvl w:ilvl="0" w:tplc="65944340">
      <w:start w:val="1"/>
      <w:numFmt w:val="decimal"/>
      <w:suff w:val="space"/>
      <w:lvlText w:val="%1.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56568"/>
    <w:multiLevelType w:val="hybridMultilevel"/>
    <w:tmpl w:val="28523C7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8D3493"/>
    <w:multiLevelType w:val="hybridMultilevel"/>
    <w:tmpl w:val="C36C7D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2745B6"/>
    <w:multiLevelType w:val="hybridMultilevel"/>
    <w:tmpl w:val="21B2245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AEE2ABE"/>
    <w:multiLevelType w:val="hybridMultilevel"/>
    <w:tmpl w:val="7CB8164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AF94819"/>
    <w:multiLevelType w:val="hybridMultilevel"/>
    <w:tmpl w:val="785CC1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E80912"/>
    <w:multiLevelType w:val="hybridMultilevel"/>
    <w:tmpl w:val="357AD77C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862209"/>
    <w:multiLevelType w:val="hybridMultilevel"/>
    <w:tmpl w:val="07DE45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4E0FEC"/>
    <w:multiLevelType w:val="hybridMultilevel"/>
    <w:tmpl w:val="AFF0F5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894ED9"/>
    <w:multiLevelType w:val="hybridMultilevel"/>
    <w:tmpl w:val="356CE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F759AD"/>
    <w:multiLevelType w:val="hybridMultilevel"/>
    <w:tmpl w:val="3C3C4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4E91A2E"/>
    <w:multiLevelType w:val="hybridMultilevel"/>
    <w:tmpl w:val="4EB29966"/>
    <w:lvl w:ilvl="0" w:tplc="54D27BC8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29">
    <w:nsid w:val="357D41B8"/>
    <w:multiLevelType w:val="hybridMultilevel"/>
    <w:tmpl w:val="0ECE6D1C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5D32DAA"/>
    <w:multiLevelType w:val="hybridMultilevel"/>
    <w:tmpl w:val="94B8C2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45348D"/>
    <w:multiLevelType w:val="hybridMultilevel"/>
    <w:tmpl w:val="B92C5A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68006E5"/>
    <w:multiLevelType w:val="hybridMultilevel"/>
    <w:tmpl w:val="59F226EE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99E1C86"/>
    <w:multiLevelType w:val="hybridMultilevel"/>
    <w:tmpl w:val="2E028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A2C5A39"/>
    <w:multiLevelType w:val="hybridMultilevel"/>
    <w:tmpl w:val="74CAF5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BB83CDF"/>
    <w:multiLevelType w:val="hybridMultilevel"/>
    <w:tmpl w:val="A260BE1C"/>
    <w:lvl w:ilvl="0" w:tplc="70527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E424E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C720F6E"/>
    <w:multiLevelType w:val="hybridMultilevel"/>
    <w:tmpl w:val="92F2CA6A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D4A0232"/>
    <w:multiLevelType w:val="hybridMultilevel"/>
    <w:tmpl w:val="67DE3E5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E981437"/>
    <w:multiLevelType w:val="hybridMultilevel"/>
    <w:tmpl w:val="88AA6DD4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BB2F95"/>
    <w:multiLevelType w:val="hybridMultilevel"/>
    <w:tmpl w:val="ED78BA64"/>
    <w:lvl w:ilvl="0" w:tplc="9FFE4CDC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2D0A4E6A">
      <w:start w:val="1"/>
      <w:numFmt w:val="decimal"/>
      <w:suff w:val="space"/>
      <w:lvlText w:val="%4."/>
      <w:lvlJc w:val="left"/>
      <w:pPr>
        <w:ind w:left="720" w:hanging="7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40">
    <w:nsid w:val="410E76E1"/>
    <w:multiLevelType w:val="hybridMultilevel"/>
    <w:tmpl w:val="0E08A336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1813B80"/>
    <w:multiLevelType w:val="hybridMultilevel"/>
    <w:tmpl w:val="9028B2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5807683"/>
    <w:multiLevelType w:val="hybridMultilevel"/>
    <w:tmpl w:val="EE06DCDE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460540"/>
    <w:multiLevelType w:val="hybridMultilevel"/>
    <w:tmpl w:val="77EC09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98963F7"/>
    <w:multiLevelType w:val="hybridMultilevel"/>
    <w:tmpl w:val="51EC53D4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4E05486D"/>
    <w:multiLevelType w:val="hybridMultilevel"/>
    <w:tmpl w:val="B19C28A4"/>
    <w:lvl w:ilvl="0" w:tplc="715AF974">
      <w:start w:val="5"/>
      <w:numFmt w:val="decimal"/>
      <w:suff w:val="space"/>
      <w:lvlText w:val="%1."/>
      <w:lvlJc w:val="left"/>
      <w:pPr>
        <w:ind w:left="720" w:hanging="7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57980"/>
    <w:multiLevelType w:val="hybridMultilevel"/>
    <w:tmpl w:val="8FC86B2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FF819A9"/>
    <w:multiLevelType w:val="hybridMultilevel"/>
    <w:tmpl w:val="A696493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8">
    <w:nsid w:val="5017386B"/>
    <w:multiLevelType w:val="hybridMultilevel"/>
    <w:tmpl w:val="ECE4695C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FC4765"/>
    <w:multiLevelType w:val="hybridMultilevel"/>
    <w:tmpl w:val="0D0249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3AE7573"/>
    <w:multiLevelType w:val="hybridMultilevel"/>
    <w:tmpl w:val="F948D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55E4202"/>
    <w:multiLevelType w:val="hybridMultilevel"/>
    <w:tmpl w:val="F2C04366"/>
    <w:lvl w:ilvl="0" w:tplc="0DE08E1E">
      <w:start w:val="6"/>
      <w:numFmt w:val="decimal"/>
      <w:suff w:val="space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F1C4F"/>
    <w:multiLevelType w:val="hybridMultilevel"/>
    <w:tmpl w:val="FFDAFD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8DE79DD"/>
    <w:multiLevelType w:val="hybridMultilevel"/>
    <w:tmpl w:val="DE7CFC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9282E4E"/>
    <w:multiLevelType w:val="hybridMultilevel"/>
    <w:tmpl w:val="E9AC1A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9FD0AE3"/>
    <w:multiLevelType w:val="hybridMultilevel"/>
    <w:tmpl w:val="D9401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BB87A78"/>
    <w:multiLevelType w:val="hybridMultilevel"/>
    <w:tmpl w:val="A8B22B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9634C8"/>
    <w:multiLevelType w:val="hybridMultilevel"/>
    <w:tmpl w:val="D88CFFF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8">
    <w:nsid w:val="5DC35EE7"/>
    <w:multiLevelType w:val="hybridMultilevel"/>
    <w:tmpl w:val="AA9C927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EFA5873"/>
    <w:multiLevelType w:val="hybridMultilevel"/>
    <w:tmpl w:val="730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1C42DE"/>
    <w:multiLevelType w:val="hybridMultilevel"/>
    <w:tmpl w:val="A970CC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3324BC2"/>
    <w:multiLevelType w:val="hybridMultilevel"/>
    <w:tmpl w:val="92D2E8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54A1B72"/>
    <w:multiLevelType w:val="hybridMultilevel"/>
    <w:tmpl w:val="CD5E3A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653405B"/>
    <w:multiLevelType w:val="hybridMultilevel"/>
    <w:tmpl w:val="A5564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959549E"/>
    <w:multiLevelType w:val="hybridMultilevel"/>
    <w:tmpl w:val="A3462F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A2C7296"/>
    <w:multiLevelType w:val="hybridMultilevel"/>
    <w:tmpl w:val="7272013E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BCE1EF4"/>
    <w:multiLevelType w:val="hybridMultilevel"/>
    <w:tmpl w:val="6E40F0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FC54A9"/>
    <w:multiLevelType w:val="hybridMultilevel"/>
    <w:tmpl w:val="BA1A0FDA"/>
    <w:lvl w:ilvl="0" w:tplc="9FCE1E34">
      <w:start w:val="5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68">
    <w:nsid w:val="6E2A0011"/>
    <w:multiLevelType w:val="hybridMultilevel"/>
    <w:tmpl w:val="4F0ABEAA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6E6577D3"/>
    <w:multiLevelType w:val="hybridMultilevel"/>
    <w:tmpl w:val="4678F9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E8B2799"/>
    <w:multiLevelType w:val="hybridMultilevel"/>
    <w:tmpl w:val="ADFC07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EB97186"/>
    <w:multiLevelType w:val="hybridMultilevel"/>
    <w:tmpl w:val="32FA284E"/>
    <w:lvl w:ilvl="0" w:tplc="C2083F00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E20C66"/>
    <w:multiLevelType w:val="hybridMultilevel"/>
    <w:tmpl w:val="4C8AE1B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>
    <w:nsid w:val="704B4CE1"/>
    <w:multiLevelType w:val="hybridMultilevel"/>
    <w:tmpl w:val="D49E5C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04C6EEA"/>
    <w:multiLevelType w:val="hybridMultilevel"/>
    <w:tmpl w:val="2092CC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118685F"/>
    <w:multiLevelType w:val="hybridMultilevel"/>
    <w:tmpl w:val="C97080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17D17A5"/>
    <w:multiLevelType w:val="hybridMultilevel"/>
    <w:tmpl w:val="AF9A18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3A74F4"/>
    <w:multiLevelType w:val="hybridMultilevel"/>
    <w:tmpl w:val="1E84F224"/>
    <w:lvl w:ilvl="0" w:tplc="EC946D6A">
      <w:start w:val="5"/>
      <w:numFmt w:val="decimal"/>
      <w:suff w:val="space"/>
      <w:lvlText w:val="%1."/>
      <w:lvlJc w:val="left"/>
      <w:pPr>
        <w:ind w:left="720" w:hanging="7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C82032"/>
    <w:multiLevelType w:val="hybridMultilevel"/>
    <w:tmpl w:val="9AE02760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4262AD0"/>
    <w:multiLevelType w:val="hybridMultilevel"/>
    <w:tmpl w:val="3F3A0B9C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7C16EF5"/>
    <w:multiLevelType w:val="hybridMultilevel"/>
    <w:tmpl w:val="FF16ACBE"/>
    <w:lvl w:ilvl="0" w:tplc="9700505A">
      <w:start w:val="1"/>
      <w:numFmt w:val="decimal"/>
      <w:suff w:val="space"/>
      <w:lvlText w:val="%1.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5E3B75"/>
    <w:multiLevelType w:val="hybridMultilevel"/>
    <w:tmpl w:val="50F64CFC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A55AD94C">
      <w:start w:val="1"/>
      <w:numFmt w:val="bullet"/>
      <w:lvlText w:val="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2E6634"/>
    <w:multiLevelType w:val="hybridMultilevel"/>
    <w:tmpl w:val="97E24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C895849"/>
    <w:multiLevelType w:val="hybridMultilevel"/>
    <w:tmpl w:val="EA58F700"/>
    <w:lvl w:ilvl="0" w:tplc="9FFE4CDC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84">
    <w:nsid w:val="7D156206"/>
    <w:multiLevelType w:val="hybridMultilevel"/>
    <w:tmpl w:val="919EF592"/>
    <w:lvl w:ilvl="0" w:tplc="42869AC8">
      <w:start w:val="1"/>
      <w:numFmt w:val="decimal"/>
      <w:suff w:val="space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A03256"/>
    <w:multiLevelType w:val="hybridMultilevel"/>
    <w:tmpl w:val="16D2DF04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DF73776"/>
    <w:multiLevelType w:val="hybridMultilevel"/>
    <w:tmpl w:val="14926344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4"/>
  </w:num>
  <w:num w:numId="3">
    <w:abstractNumId w:val="55"/>
  </w:num>
  <w:num w:numId="4">
    <w:abstractNumId w:val="19"/>
  </w:num>
  <w:num w:numId="5">
    <w:abstractNumId w:val="2"/>
  </w:num>
  <w:num w:numId="6">
    <w:abstractNumId w:val="56"/>
  </w:num>
  <w:num w:numId="7">
    <w:abstractNumId w:val="75"/>
  </w:num>
  <w:num w:numId="8">
    <w:abstractNumId w:val="26"/>
  </w:num>
  <w:num w:numId="9">
    <w:abstractNumId w:val="31"/>
  </w:num>
  <w:num w:numId="10">
    <w:abstractNumId w:val="7"/>
  </w:num>
  <w:num w:numId="11">
    <w:abstractNumId w:val="33"/>
  </w:num>
  <w:num w:numId="12">
    <w:abstractNumId w:val="70"/>
  </w:num>
  <w:num w:numId="13">
    <w:abstractNumId w:val="27"/>
  </w:num>
  <w:num w:numId="14">
    <w:abstractNumId w:val="25"/>
  </w:num>
  <w:num w:numId="15">
    <w:abstractNumId w:val="9"/>
  </w:num>
  <w:num w:numId="16">
    <w:abstractNumId w:val="41"/>
  </w:num>
  <w:num w:numId="17">
    <w:abstractNumId w:val="74"/>
  </w:num>
  <w:num w:numId="18">
    <w:abstractNumId w:val="8"/>
  </w:num>
  <w:num w:numId="19">
    <w:abstractNumId w:val="12"/>
  </w:num>
  <w:num w:numId="20">
    <w:abstractNumId w:val="62"/>
  </w:num>
  <w:num w:numId="21">
    <w:abstractNumId w:val="50"/>
  </w:num>
  <w:num w:numId="22">
    <w:abstractNumId w:val="82"/>
  </w:num>
  <w:num w:numId="23">
    <w:abstractNumId w:val="52"/>
  </w:num>
  <w:num w:numId="24">
    <w:abstractNumId w:val="11"/>
  </w:num>
  <w:num w:numId="25">
    <w:abstractNumId w:val="54"/>
  </w:num>
  <w:num w:numId="26">
    <w:abstractNumId w:val="53"/>
  </w:num>
  <w:num w:numId="27">
    <w:abstractNumId w:val="63"/>
  </w:num>
  <w:num w:numId="28">
    <w:abstractNumId w:val="60"/>
  </w:num>
  <w:num w:numId="29">
    <w:abstractNumId w:val="6"/>
  </w:num>
  <w:num w:numId="30">
    <w:abstractNumId w:val="49"/>
  </w:num>
  <w:num w:numId="31">
    <w:abstractNumId w:val="22"/>
  </w:num>
  <w:num w:numId="32">
    <w:abstractNumId w:val="13"/>
  </w:num>
  <w:num w:numId="33">
    <w:abstractNumId w:val="42"/>
  </w:num>
  <w:num w:numId="34">
    <w:abstractNumId w:val="58"/>
  </w:num>
  <w:num w:numId="35">
    <w:abstractNumId w:val="46"/>
  </w:num>
  <w:num w:numId="36">
    <w:abstractNumId w:val="78"/>
  </w:num>
  <w:num w:numId="37">
    <w:abstractNumId w:val="44"/>
  </w:num>
  <w:num w:numId="38">
    <w:abstractNumId w:val="68"/>
  </w:num>
  <w:num w:numId="39">
    <w:abstractNumId w:val="72"/>
  </w:num>
  <w:num w:numId="40">
    <w:abstractNumId w:val="38"/>
  </w:num>
  <w:num w:numId="41">
    <w:abstractNumId w:val="36"/>
  </w:num>
  <w:num w:numId="42">
    <w:abstractNumId w:val="21"/>
  </w:num>
  <w:num w:numId="43">
    <w:abstractNumId w:val="20"/>
  </w:num>
  <w:num w:numId="44">
    <w:abstractNumId w:val="85"/>
  </w:num>
  <w:num w:numId="45">
    <w:abstractNumId w:val="29"/>
  </w:num>
  <w:num w:numId="46">
    <w:abstractNumId w:val="79"/>
  </w:num>
  <w:num w:numId="47">
    <w:abstractNumId w:val="16"/>
  </w:num>
  <w:num w:numId="48">
    <w:abstractNumId w:val="37"/>
  </w:num>
  <w:num w:numId="49">
    <w:abstractNumId w:val="86"/>
  </w:num>
  <w:num w:numId="50">
    <w:abstractNumId w:val="32"/>
  </w:num>
  <w:num w:numId="51">
    <w:abstractNumId w:val="4"/>
  </w:num>
  <w:num w:numId="52">
    <w:abstractNumId w:val="40"/>
  </w:num>
  <w:num w:numId="53">
    <w:abstractNumId w:val="48"/>
  </w:num>
  <w:num w:numId="54">
    <w:abstractNumId w:val="81"/>
  </w:num>
  <w:num w:numId="55">
    <w:abstractNumId w:val="65"/>
  </w:num>
  <w:num w:numId="56">
    <w:abstractNumId w:val="57"/>
  </w:num>
  <w:num w:numId="5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</w:num>
  <w:num w:numId="59">
    <w:abstractNumId w:val="5"/>
  </w:num>
  <w:num w:numId="60">
    <w:abstractNumId w:val="30"/>
  </w:num>
  <w:num w:numId="61">
    <w:abstractNumId w:val="76"/>
  </w:num>
  <w:num w:numId="62">
    <w:abstractNumId w:val="15"/>
  </w:num>
  <w:num w:numId="63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</w:num>
  <w:num w:numId="65">
    <w:abstractNumId w:val="18"/>
  </w:num>
  <w:num w:numId="66">
    <w:abstractNumId w:val="61"/>
  </w:num>
  <w:num w:numId="67">
    <w:abstractNumId w:val="34"/>
  </w:num>
  <w:num w:numId="68">
    <w:abstractNumId w:val="47"/>
  </w:num>
  <w:num w:numId="69">
    <w:abstractNumId w:val="77"/>
  </w:num>
  <w:num w:numId="70">
    <w:abstractNumId w:val="43"/>
  </w:num>
  <w:num w:numId="71">
    <w:abstractNumId w:val="59"/>
  </w:num>
  <w:num w:numId="72">
    <w:abstractNumId w:val="10"/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</w:num>
  <w:num w:numId="75">
    <w:abstractNumId w:val="1"/>
  </w:num>
  <w:num w:numId="76">
    <w:abstractNumId w:val="73"/>
  </w:num>
  <w:num w:numId="77">
    <w:abstractNumId w:val="23"/>
  </w:num>
  <w:num w:numId="78">
    <w:abstractNumId w:val="3"/>
  </w:num>
  <w:num w:numId="79">
    <w:abstractNumId w:val="17"/>
  </w:num>
  <w:num w:numId="80">
    <w:abstractNumId w:val="0"/>
  </w:num>
  <w:num w:numId="81">
    <w:abstractNumId w:val="80"/>
  </w:num>
  <w:num w:numId="82">
    <w:abstractNumId w:val="71"/>
  </w:num>
  <w:num w:numId="83">
    <w:abstractNumId w:val="83"/>
  </w:num>
  <w:num w:numId="84">
    <w:abstractNumId w:val="39"/>
  </w:num>
  <w:num w:numId="85">
    <w:abstractNumId w:val="84"/>
  </w:num>
  <w:num w:numId="86">
    <w:abstractNumId w:val="45"/>
  </w:num>
  <w:num w:numId="87">
    <w:abstractNumId w:val="5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406"/>
    <w:rsid w:val="00077406"/>
    <w:rsid w:val="000C1621"/>
    <w:rsid w:val="001311E1"/>
    <w:rsid w:val="0016321B"/>
    <w:rsid w:val="00182401"/>
    <w:rsid w:val="00226099"/>
    <w:rsid w:val="00384EA3"/>
    <w:rsid w:val="003A3EF2"/>
    <w:rsid w:val="003E1B48"/>
    <w:rsid w:val="00405AE8"/>
    <w:rsid w:val="00515D01"/>
    <w:rsid w:val="00533738"/>
    <w:rsid w:val="00543A21"/>
    <w:rsid w:val="0055149C"/>
    <w:rsid w:val="00575948"/>
    <w:rsid w:val="005D6837"/>
    <w:rsid w:val="00606401"/>
    <w:rsid w:val="00694BB4"/>
    <w:rsid w:val="00764E87"/>
    <w:rsid w:val="007B2AE2"/>
    <w:rsid w:val="008849CE"/>
    <w:rsid w:val="00943CA2"/>
    <w:rsid w:val="00A9533B"/>
    <w:rsid w:val="00D13D6E"/>
    <w:rsid w:val="00E254EE"/>
    <w:rsid w:val="00E44181"/>
    <w:rsid w:val="00EF7695"/>
    <w:rsid w:val="00F0428B"/>
    <w:rsid w:val="00F0503D"/>
    <w:rsid w:val="00F05D5B"/>
    <w:rsid w:val="00F70785"/>
    <w:rsid w:val="00F7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769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77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77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4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76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769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77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77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4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76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235E-6A7C-4BFE-AC9B-D8E20E0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6690</Words>
  <Characters>40142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Nauczyciel</cp:lastModifiedBy>
  <cp:revision>2</cp:revision>
  <cp:lastPrinted>2012-09-11T20:45:00Z</cp:lastPrinted>
  <dcterms:created xsi:type="dcterms:W3CDTF">2015-11-03T13:30:00Z</dcterms:created>
  <dcterms:modified xsi:type="dcterms:W3CDTF">2015-11-03T13:30:00Z</dcterms:modified>
</cp:coreProperties>
</file>